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spacing w:lineRule="auto" w:line="240"/>
        <w:jc w:val="left"/>
        <w:rPr/>
      </w:pPr>
      <w:r>
        <w:rPr/>
        <w:drawing>
          <wp:anchor behindDoc="0" distT="0" distB="0" distL="0" distR="0" simplePos="0" locked="0" layoutInCell="0" allowOverlap="1" relativeHeight="2">
            <wp:simplePos x="0" y="0"/>
            <wp:positionH relativeFrom="column">
              <wp:posOffset>186690</wp:posOffset>
            </wp:positionH>
            <wp:positionV relativeFrom="paragraph">
              <wp:posOffset>-112395</wp:posOffset>
            </wp:positionV>
            <wp:extent cx="640080" cy="1511935"/>
            <wp:effectExtent l="0" t="0" r="0" b="0"/>
            <wp:wrapSquare wrapText="largest"/>
            <wp:docPr id="1" name="Image2" descr="http://legionofmaryd7.com/vexill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 descr="http://legionofmaryd7.com/vexillum.jpg"/>
                    <pic:cNvPicPr>
                      <a:picLocks noChangeAspect="1" noChangeArrowheads="1"/>
                    </pic:cNvPicPr>
                  </pic:nvPicPr>
                  <pic:blipFill>
                    <a:blip r:embed="rId2"/>
                    <a:stretch>
                      <a:fillRect/>
                    </a:stretch>
                  </pic:blipFill>
                  <pic:spPr bwMode="auto">
                    <a:xfrm>
                      <a:off x="0" y="0"/>
                      <a:ext cx="640080" cy="1511935"/>
                    </a:xfrm>
                    <a:prstGeom prst="rect">
                      <a:avLst/>
                    </a:prstGeom>
                  </pic:spPr>
                </pic:pic>
              </a:graphicData>
            </a:graphic>
          </wp:anchor>
        </w:drawing>
        <mc:AlternateContent>
          <mc:Choice Requires="wps">
            <w:drawing>
              <wp:anchor behindDoc="0" distT="0" distB="0" distL="635" distR="0" simplePos="0" locked="0" layoutInCell="0" allowOverlap="1" relativeHeight="3">
                <wp:simplePos x="0" y="0"/>
                <wp:positionH relativeFrom="column">
                  <wp:posOffset>396875</wp:posOffset>
                </wp:positionH>
                <wp:positionV relativeFrom="paragraph">
                  <wp:posOffset>-353695</wp:posOffset>
                </wp:positionV>
                <wp:extent cx="5304790" cy="857250"/>
                <wp:effectExtent l="635" t="0" r="0" b="0"/>
                <wp:wrapNone/>
                <wp:docPr id="2" name="Text Frame 1"/>
                <a:graphic xmlns:a="http://schemas.openxmlformats.org/drawingml/2006/main">
                  <a:graphicData uri="http://schemas.microsoft.com/office/word/2010/wordprocessingShape">
                    <wps:wsp>
                      <wps:cNvSpPr/>
                      <wps:spPr>
                        <a:xfrm>
                          <a:off x="0" y="0"/>
                          <a:ext cx="5304960" cy="857160"/>
                        </a:xfrm>
                        <a:prstGeom prst="rect">
                          <a:avLst/>
                        </a:prstGeom>
                        <a:noFill/>
                        <a:ln w="0">
                          <a:noFill/>
                        </a:ln>
                      </wps:spPr>
                      <wps:style>
                        <a:lnRef idx="0"/>
                        <a:fillRef idx="0"/>
                        <a:effectRef idx="0"/>
                        <a:fontRef idx="minor"/>
                      </wps:style>
                      <wps:txbx>
                        <w:txbxContent>
                          <w:p>
                            <w:pPr>
                              <w:pStyle w:val="FrameContents"/>
                              <w:bidi w:val="0"/>
                              <w:spacing w:lineRule="auto" w:line="240" w:before="0" w:after="0"/>
                              <w:jc w:val="center"/>
                              <w:rPr>
                                <w:rFonts w:ascii="Times New Roman" w:hAnsi="Times New Roman" w:cs="Times New Roman"/>
                                <w:b/>
                                <w:b/>
                                <w:i/>
                                <w:i/>
                                <w:color w:val="C9211E"/>
                                <w:sz w:val="32"/>
                              </w:rPr>
                            </w:pPr>
                            <w:r>
                              <w:rPr>
                                <w:rFonts w:cs="Times New Roman" w:ascii="Times New Roman" w:hAnsi="Times New Roman"/>
                                <w:b/>
                                <w:i/>
                                <w:color w:val="C9211E"/>
                                <w:sz w:val="32"/>
                              </w:rPr>
                              <w:t>Legion of Mary</w:t>
                            </w:r>
                          </w:p>
                          <w:p>
                            <w:pPr>
                              <w:pStyle w:val="FrameContents"/>
                              <w:bidi w:val="0"/>
                              <w:spacing w:lineRule="auto" w:line="240" w:before="0" w:after="0"/>
                              <w:jc w:val="center"/>
                              <w:rPr>
                                <w:rFonts w:ascii="Times New Roman" w:hAnsi="Times New Roman" w:cs="Times New Roman"/>
                                <w:b/>
                                <w:b/>
                                <w:color w:val="0033CC"/>
                                <w:sz w:val="32"/>
                              </w:rPr>
                            </w:pPr>
                            <w:r>
                              <w:rPr>
                                <w:rFonts w:cs="Times New Roman" w:ascii="Times New Roman" w:hAnsi="Times New Roman"/>
                                <w:b/>
                                <w:color w:val="0033CC"/>
                                <w:sz w:val="32"/>
                              </w:rPr>
                              <w:t>CHICAGO SENATUS</w:t>
                            </w:r>
                          </w:p>
                          <w:p>
                            <w:pPr>
                              <w:pStyle w:val="FrameContents"/>
                              <w:bidi w:val="0"/>
                              <w:spacing w:before="0" w:after="0"/>
                              <w:jc w:val="center"/>
                              <w:rPr/>
                            </w:pPr>
                            <w:r>
                              <w:rPr>
                                <w:sz w:val="20"/>
                                <w:szCs w:val="20"/>
                              </w:rPr>
                              <w:t xml:space="preserve">NORTHERN </w:t>
                            </w:r>
                            <w:r>
                              <w:rPr>
                                <w:sz w:val="20"/>
                                <w:szCs w:val="20"/>
                              </w:rPr>
                              <w:t xml:space="preserve">ILLINOIS, INDIANA, MINNESOTA, NORTH DAKOTA,  </w:t>
                            </w:r>
                          </w:p>
                          <w:p>
                            <w:pPr>
                              <w:pStyle w:val="FrameContents"/>
                              <w:bidi w:val="0"/>
                              <w:spacing w:before="0" w:after="0"/>
                              <w:jc w:val="center"/>
                              <w:rPr/>
                            </w:pPr>
                            <w:r>
                              <w:rPr>
                                <w:sz w:val="20"/>
                                <w:szCs w:val="20"/>
                              </w:rPr>
                              <w:t>SOUTH DAKOTA, WISCONSIN</w:t>
                            </w:r>
                          </w:p>
                        </w:txbxContent>
                      </wps:txbx>
                      <wps:bodyPr lIns="0" rIns="0" tIns="0" bIns="0" anchor="t">
                        <a:noAutofit/>
                      </wps:bodyPr>
                    </wps:wsp>
                  </a:graphicData>
                </a:graphic>
              </wp:anchor>
            </w:drawing>
          </mc:Choice>
          <mc:Fallback>
            <w:pict>
              <v:rect id="shape_0" ID="Text Frame 1" path="m0,0l-2147483645,0l-2147483645,-2147483646l0,-2147483646xe" stroked="f" o:allowincell="f" style="position:absolute;margin-left:31.25pt;margin-top:-27.85pt;width:417.65pt;height:67.45pt;mso-wrap-style:square;v-text-anchor:top">
                <v:fill o:detectmouseclick="t" on="false"/>
                <v:stroke color="#3465a4" joinstyle="round" endcap="flat"/>
                <v:textbox>
                  <w:txbxContent>
                    <w:p>
                      <w:pPr>
                        <w:pStyle w:val="FrameContents"/>
                        <w:bidi w:val="0"/>
                        <w:spacing w:lineRule="auto" w:line="240" w:before="0" w:after="0"/>
                        <w:jc w:val="center"/>
                        <w:rPr>
                          <w:rFonts w:ascii="Times New Roman" w:hAnsi="Times New Roman" w:cs="Times New Roman"/>
                          <w:b/>
                          <w:b/>
                          <w:i/>
                          <w:i/>
                          <w:color w:val="C9211E"/>
                          <w:sz w:val="32"/>
                        </w:rPr>
                      </w:pPr>
                      <w:r>
                        <w:rPr>
                          <w:rFonts w:cs="Times New Roman" w:ascii="Times New Roman" w:hAnsi="Times New Roman"/>
                          <w:b/>
                          <w:i/>
                          <w:color w:val="C9211E"/>
                          <w:sz w:val="32"/>
                        </w:rPr>
                        <w:t>Legion of Mary</w:t>
                      </w:r>
                    </w:p>
                    <w:p>
                      <w:pPr>
                        <w:pStyle w:val="FrameContents"/>
                        <w:bidi w:val="0"/>
                        <w:spacing w:lineRule="auto" w:line="240" w:before="0" w:after="0"/>
                        <w:jc w:val="center"/>
                        <w:rPr>
                          <w:rFonts w:ascii="Times New Roman" w:hAnsi="Times New Roman" w:cs="Times New Roman"/>
                          <w:b/>
                          <w:b/>
                          <w:color w:val="0033CC"/>
                          <w:sz w:val="32"/>
                        </w:rPr>
                      </w:pPr>
                      <w:r>
                        <w:rPr>
                          <w:rFonts w:cs="Times New Roman" w:ascii="Times New Roman" w:hAnsi="Times New Roman"/>
                          <w:b/>
                          <w:color w:val="0033CC"/>
                          <w:sz w:val="32"/>
                        </w:rPr>
                        <w:t>CHICAGO SENATUS</w:t>
                      </w:r>
                    </w:p>
                    <w:p>
                      <w:pPr>
                        <w:pStyle w:val="FrameContents"/>
                        <w:bidi w:val="0"/>
                        <w:spacing w:before="0" w:after="0"/>
                        <w:jc w:val="center"/>
                        <w:rPr/>
                      </w:pPr>
                      <w:r>
                        <w:rPr>
                          <w:sz w:val="20"/>
                          <w:szCs w:val="20"/>
                        </w:rPr>
                        <w:t xml:space="preserve">NORTHERN </w:t>
                      </w:r>
                      <w:r>
                        <w:rPr>
                          <w:sz w:val="20"/>
                          <w:szCs w:val="20"/>
                        </w:rPr>
                        <w:t xml:space="preserve">ILLINOIS, INDIANA, MINNESOTA, NORTH DAKOTA,  </w:t>
                      </w:r>
                    </w:p>
                    <w:p>
                      <w:pPr>
                        <w:pStyle w:val="FrameContents"/>
                        <w:bidi w:val="0"/>
                        <w:spacing w:before="0" w:after="0"/>
                        <w:jc w:val="center"/>
                        <w:rPr/>
                      </w:pPr>
                      <w:r>
                        <w:rPr>
                          <w:sz w:val="20"/>
                          <w:szCs w:val="20"/>
                        </w:rPr>
                        <w:t>SOUTH DAKOTA, WISCONSIN</w:t>
                      </w:r>
                    </w:p>
                  </w:txbxContent>
                </v:textbox>
                <w10:wrap type="none"/>
              </v:rect>
            </w:pict>
          </mc:Fallback>
        </mc:AlternateContent>
      </w:r>
    </w:p>
    <w:p>
      <w:pPr>
        <w:pStyle w:val="Normal"/>
        <w:bidi w:val="0"/>
        <w:spacing w:lineRule="auto" w:line="240"/>
        <w:jc w:val="left"/>
        <w:rPr/>
      </w:pPr>
      <w:r>
        <w:rPr/>
      </w:r>
    </w:p>
    <w:p>
      <w:pPr>
        <w:pStyle w:val="Normal"/>
        <w:bidi w:val="0"/>
        <w:spacing w:lineRule="auto" w:line="240"/>
        <w:jc w:val="left"/>
        <w:rPr/>
      </w:pPr>
      <w:r>
        <w:rPr/>
      </w:r>
    </w:p>
    <w:p>
      <w:pPr>
        <w:pStyle w:val="Normal"/>
        <w:bidi w:val="0"/>
        <w:spacing w:lineRule="auto" w:line="240"/>
        <w:jc w:val="left"/>
        <w:rPr/>
      </w:pPr>
      <w:r>
        <w:rPr/>
        <mc:AlternateContent>
          <mc:Choice Requires="wps">
            <w:drawing>
              <wp:anchor behindDoc="0" distT="9525" distB="9525" distL="9525" distR="9525" simplePos="0" locked="0" layoutInCell="0" allowOverlap="1" relativeHeight="5">
                <wp:simplePos x="0" y="0"/>
                <wp:positionH relativeFrom="column">
                  <wp:posOffset>56515</wp:posOffset>
                </wp:positionH>
                <wp:positionV relativeFrom="paragraph">
                  <wp:posOffset>25400</wp:posOffset>
                </wp:positionV>
                <wp:extent cx="6040120" cy="1079500"/>
                <wp:effectExtent l="9525" t="9525" r="9525" b="9525"/>
                <wp:wrapNone/>
                <wp:docPr id="4" name="Text Frame 2"/>
                <a:graphic xmlns:a="http://schemas.openxmlformats.org/drawingml/2006/main">
                  <a:graphicData uri="http://schemas.microsoft.com/office/word/2010/wordprocessingShape">
                    <wps:wsp>
                      <wps:cNvSpPr/>
                      <wps:spPr>
                        <a:xfrm>
                          <a:off x="0" y="0"/>
                          <a:ext cx="6040080" cy="1079640"/>
                        </a:xfrm>
                        <a:prstGeom prst="rect">
                          <a:avLst/>
                        </a:prstGeom>
                        <a:noFill/>
                        <a:ln w="18360">
                          <a:solidFill>
                            <a:srgbClr val="ff0000"/>
                          </a:solidFill>
                          <a:round/>
                        </a:ln>
                      </wps:spPr>
                      <wps:style>
                        <a:lnRef idx="0"/>
                        <a:fillRef idx="0"/>
                        <a:effectRef idx="0"/>
                        <a:fontRef idx="minor"/>
                      </wps:style>
                      <wps:txbx>
                        <w:txbxContent>
                          <w:p>
                            <w:pPr>
                              <w:pStyle w:val="FrameContents"/>
                              <w:bidi w:val="0"/>
                              <w:jc w:val="center"/>
                              <w:rPr>
                                <w:b/>
                                <w:b/>
                                <w:bCs/>
                                <w:sz w:val="40"/>
                                <w:szCs w:val="40"/>
                              </w:rPr>
                            </w:pPr>
                            <w:r>
                              <w:rPr>
                                <w:b/>
                                <w:bCs/>
                                <w:color w:val="000000"/>
                                <w:sz w:val="40"/>
                                <w:szCs w:val="40"/>
                              </w:rPr>
                              <w:t xml:space="preserve">CORRESPONDENT CHECKLIST  </w:t>
                            </w:r>
                          </w:p>
                          <w:p>
                            <w:pPr>
                              <w:pStyle w:val="FrameContents"/>
                              <w:bidi w:val="0"/>
                              <w:jc w:val="center"/>
                              <w:rPr>
                                <w:b/>
                                <w:b/>
                                <w:bCs/>
                                <w:sz w:val="40"/>
                                <w:szCs w:val="40"/>
                              </w:rPr>
                            </w:pPr>
                            <w:r>
                              <w:rPr>
                                <w:b/>
                                <w:bCs/>
                                <w:color w:val="000000"/>
                                <w:sz w:val="40"/>
                                <w:szCs w:val="40"/>
                              </w:rPr>
                              <w:t>ON REVIEWING COUNCIL MINUTES</w:t>
                            </w:r>
                          </w:p>
                          <w:p>
                            <w:pPr>
                              <w:pStyle w:val="FrameContents"/>
                              <w:bidi w:val="0"/>
                              <w:jc w:val="center"/>
                              <w:rPr>
                                <w:color w:val="000000"/>
                              </w:rPr>
                            </w:pPr>
                            <w:r>
                              <w:rPr>
                                <w:color w:val="000000"/>
                                <w:sz w:val="22"/>
                                <w:szCs w:val="22"/>
                              </w:rPr>
                              <w:t>(NB the following is just a quick guide, always be on alert, if you are in any doubt, always refer to your Correspondent chairperson remembering adage “A stitch in time, saves nine!”)</w:t>
                            </w:r>
                          </w:p>
                        </w:txbxContent>
                      </wps:txbx>
                      <wps:bodyPr lIns="9360" rIns="9360" tIns="9360" bIns="9360" anchor="t">
                        <a:noAutofit/>
                      </wps:bodyPr>
                    </wps:wsp>
                  </a:graphicData>
                </a:graphic>
              </wp:anchor>
            </w:drawing>
          </mc:Choice>
          <mc:Fallback>
            <w:pict>
              <v:rect id="shape_0" ID="Text Frame 2" path="m0,0l-2147483645,0l-2147483645,-2147483646l0,-2147483646xe" stroked="t" o:allowincell="f" style="position:absolute;margin-left:4.45pt;margin-top:2pt;width:475.55pt;height:84.95pt;mso-wrap-style:square;v-text-anchor:top">
                <v:fill o:detectmouseclick="t" on="false"/>
                <v:stroke color="red" weight="18360" joinstyle="round" endcap="flat"/>
                <v:textbox>
                  <w:txbxContent>
                    <w:p>
                      <w:pPr>
                        <w:pStyle w:val="FrameContents"/>
                        <w:bidi w:val="0"/>
                        <w:jc w:val="center"/>
                        <w:rPr>
                          <w:b/>
                          <w:b/>
                          <w:bCs/>
                          <w:sz w:val="40"/>
                          <w:szCs w:val="40"/>
                        </w:rPr>
                      </w:pPr>
                      <w:r>
                        <w:rPr>
                          <w:b/>
                          <w:bCs/>
                          <w:color w:val="000000"/>
                          <w:sz w:val="40"/>
                          <w:szCs w:val="40"/>
                        </w:rPr>
                        <w:t xml:space="preserve">CORRESPONDENT CHECKLIST  </w:t>
                      </w:r>
                    </w:p>
                    <w:p>
                      <w:pPr>
                        <w:pStyle w:val="FrameContents"/>
                        <w:bidi w:val="0"/>
                        <w:jc w:val="center"/>
                        <w:rPr>
                          <w:b/>
                          <w:b/>
                          <w:bCs/>
                          <w:sz w:val="40"/>
                          <w:szCs w:val="40"/>
                        </w:rPr>
                      </w:pPr>
                      <w:r>
                        <w:rPr>
                          <w:b/>
                          <w:bCs/>
                          <w:color w:val="000000"/>
                          <w:sz w:val="40"/>
                          <w:szCs w:val="40"/>
                        </w:rPr>
                        <w:t>ON REVIEWING COUNCIL MINUTES</w:t>
                      </w:r>
                    </w:p>
                    <w:p>
                      <w:pPr>
                        <w:pStyle w:val="FrameContents"/>
                        <w:bidi w:val="0"/>
                        <w:jc w:val="center"/>
                        <w:rPr>
                          <w:color w:val="000000"/>
                        </w:rPr>
                      </w:pPr>
                      <w:r>
                        <w:rPr>
                          <w:color w:val="000000"/>
                          <w:sz w:val="22"/>
                          <w:szCs w:val="22"/>
                        </w:rPr>
                        <w:t>(NB the following is just a quick guide, always be on alert, if you are in any doubt, always refer to your Correspondent chairperson remembering adage “A stitch in time, saves nine!”)</w:t>
                      </w:r>
                    </w:p>
                  </w:txbxContent>
                </v:textbox>
                <w10:wrap type="none"/>
              </v:rect>
            </w:pict>
          </mc:Fallback>
        </mc:AlternateContent>
      </w:r>
    </w:p>
    <w:p>
      <w:pPr>
        <w:pStyle w:val="Normal"/>
        <w:bidi w:val="0"/>
        <w:spacing w:lineRule="auto" w:line="240"/>
        <w:jc w:val="left"/>
        <w:rPr/>
      </w:pPr>
      <w:r>
        <w:rPr/>
      </w:r>
    </w:p>
    <w:p>
      <w:pPr>
        <w:pStyle w:val="Normal"/>
        <w:bidi w:val="0"/>
        <w:spacing w:lineRule="auto" w:line="240"/>
        <w:jc w:val="left"/>
        <w:rPr/>
      </w:pPr>
      <w:r>
        <w:rPr/>
      </w:r>
    </w:p>
    <w:p>
      <w:pPr>
        <w:pStyle w:val="Normal"/>
        <w:bidi w:val="0"/>
        <w:spacing w:lineRule="auto" w:line="240"/>
        <w:jc w:val="left"/>
        <w:rPr/>
      </w:pPr>
      <w:r>
        <w:rPr/>
      </w:r>
    </w:p>
    <w:p>
      <w:pPr>
        <w:pStyle w:val="Normal"/>
        <w:bidi w:val="0"/>
        <w:spacing w:lineRule="auto" w:line="240"/>
        <w:jc w:val="left"/>
        <w:rPr/>
      </w:pPr>
      <w:r>
        <w:rPr/>
      </w:r>
    </w:p>
    <w:p>
      <w:pPr>
        <w:pStyle w:val="Normal"/>
        <w:bidi w:val="0"/>
        <w:spacing w:lineRule="auto" w:line="240"/>
        <w:jc w:val="left"/>
        <w:rPr/>
      </w:pPr>
      <w:r>
        <w:rPr/>
      </w:r>
    </w:p>
    <w:p>
      <w:pPr>
        <w:pStyle w:val="Normal"/>
        <w:bidi w:val="0"/>
        <w:spacing w:lineRule="auto" w:line="240"/>
        <w:jc w:val="left"/>
        <w:rPr/>
      </w:pPr>
      <w:r>
        <w:rPr/>
      </w:r>
    </w:p>
    <w:tbl>
      <w:tblPr>
        <w:tblW w:w="11520" w:type="dxa"/>
        <w:jc w:val="left"/>
        <w:tblInd w:w="-184" w:type="dxa"/>
        <w:tblLayout w:type="fixed"/>
        <w:tblCellMar>
          <w:top w:w="86" w:type="dxa"/>
          <w:left w:w="86" w:type="dxa"/>
          <w:bottom w:w="86" w:type="dxa"/>
          <w:right w:w="86" w:type="dxa"/>
        </w:tblCellMar>
      </w:tblPr>
      <w:tblGrid>
        <w:gridCol w:w="1890"/>
        <w:gridCol w:w="449"/>
        <w:gridCol w:w="1290"/>
        <w:gridCol w:w="2041"/>
        <w:gridCol w:w="90"/>
        <w:gridCol w:w="809"/>
        <w:gridCol w:w="2160"/>
        <w:gridCol w:w="2791"/>
      </w:tblGrid>
      <w:tr>
        <w:trPr/>
        <w:tc>
          <w:tcPr>
            <w:tcW w:w="11520" w:type="dxa"/>
            <w:gridSpan w:val="8"/>
            <w:tcBorders>
              <w:top w:val="single" w:sz="4" w:space="0" w:color="000000"/>
              <w:left w:val="single" w:sz="4" w:space="0" w:color="000000"/>
              <w:bottom w:val="single" w:sz="4" w:space="0" w:color="000000"/>
              <w:right w:val="single" w:sz="4" w:space="0" w:color="000000"/>
            </w:tcBorders>
          </w:tcPr>
          <w:p>
            <w:pPr>
              <w:pStyle w:val="TableContents"/>
              <w:widowControl w:val="false"/>
              <w:bidi w:val="0"/>
              <w:jc w:val="left"/>
              <w:rPr>
                <w:sz w:val="20"/>
                <w:szCs w:val="20"/>
              </w:rPr>
            </w:pPr>
            <w:r>
              <w:rPr>
                <w:sz w:val="20"/>
                <w:szCs w:val="20"/>
              </w:rPr>
              <w:t xml:space="preserve">Source: </w:t>
            </w:r>
            <w:hyperlink r:id="rId3">
              <w:r>
                <w:rPr>
                  <w:rStyle w:val="InternetLink"/>
                  <w:sz w:val="20"/>
                  <w:szCs w:val="20"/>
                </w:rPr>
                <w:t>https://www.legionofmary.ie/news/article/concilium-bulletin-september-2023</w:t>
              </w:r>
            </w:hyperlink>
            <w:r>
              <w:rPr>
                <w:sz w:val="20"/>
                <w:szCs w:val="20"/>
              </w:rPr>
              <w:t xml:space="preserve"> Correspondence Meeting 26 August 2023 Report         (check box below upon review of your council report)</w:t>
            </w:r>
          </w:p>
        </w:tc>
      </w:tr>
      <w:tr>
        <w:trPr/>
        <w:tc>
          <w:tcPr>
            <w:tcW w:w="5670" w:type="dxa"/>
            <w:gridSpan w:val="4"/>
            <w:tcBorders>
              <w:left w:val="single" w:sz="4" w:space="0" w:color="000000"/>
              <w:bottom w:val="single" w:sz="4" w:space="0" w:color="000000"/>
            </w:tcBorders>
          </w:tcPr>
          <w:p>
            <w:pPr>
              <w:pStyle w:val="TableContents"/>
              <w:widowControl w:val="false"/>
              <w:bidi w:val="0"/>
              <w:jc w:val="left"/>
              <w:rPr>
                <w:sz w:val="22"/>
                <w:szCs w:val="22"/>
              </w:rPr>
            </w:pPr>
            <w:r>
              <w:rPr>
                <w:sz w:val="22"/>
                <w:szCs w:val="22"/>
              </w:rPr>
              <w:t>Name of Council:</w:t>
            </w:r>
          </w:p>
        </w:tc>
        <w:tc>
          <w:tcPr>
            <w:tcW w:w="5850" w:type="dxa"/>
            <w:gridSpan w:val="4"/>
            <w:tcBorders>
              <w:left w:val="single" w:sz="4" w:space="0" w:color="000000"/>
              <w:bottom w:val="single" w:sz="4" w:space="0" w:color="000000"/>
              <w:right w:val="single" w:sz="4" w:space="0" w:color="000000"/>
            </w:tcBorders>
          </w:tcPr>
          <w:p>
            <w:pPr>
              <w:pStyle w:val="TableContents"/>
              <w:widowControl w:val="false"/>
              <w:bidi w:val="0"/>
              <w:jc w:val="left"/>
              <w:rPr>
                <w:sz w:val="22"/>
                <w:szCs w:val="22"/>
              </w:rPr>
            </w:pPr>
            <w:r>
              <w:rPr>
                <w:sz w:val="22"/>
                <w:szCs w:val="22"/>
              </w:rPr>
              <w:t>Location of Council:</w:t>
            </w:r>
          </w:p>
        </w:tc>
      </w:tr>
      <w:tr>
        <w:trPr/>
        <w:tc>
          <w:tcPr>
            <w:tcW w:w="11520" w:type="dxa"/>
            <w:gridSpan w:val="8"/>
            <w:tcBorders>
              <w:left w:val="single" w:sz="4" w:space="0" w:color="000000"/>
              <w:bottom w:val="single" w:sz="4" w:space="0" w:color="000000"/>
              <w:right w:val="single" w:sz="4" w:space="0" w:color="000000"/>
            </w:tcBorders>
          </w:tcPr>
          <w:p>
            <w:pPr>
              <w:pStyle w:val="TableContents"/>
              <w:widowControl w:val="false"/>
              <w:bidi w:val="0"/>
              <w:jc w:val="left"/>
              <w:rPr>
                <w:sz w:val="22"/>
                <w:szCs w:val="22"/>
              </w:rPr>
            </w:pPr>
            <w:r>
              <w:rPr>
                <w:sz w:val="22"/>
                <w:szCs w:val="22"/>
              </w:rPr>
              <w:t xml:space="preserve"> </w:t>
            </w:r>
            <w:r>
              <w:rPr>
                <w:sz w:val="22"/>
                <w:szCs w:val="22"/>
              </w:rPr>
              <w:t>Correspondent’s Name:</w:t>
            </w:r>
          </w:p>
        </w:tc>
      </w:tr>
      <w:tr>
        <w:trPr/>
        <w:tc>
          <w:tcPr>
            <w:tcW w:w="3629" w:type="dxa"/>
            <w:gridSpan w:val="3"/>
            <w:tcBorders>
              <w:left w:val="single" w:sz="4" w:space="0" w:color="000000"/>
              <w:bottom w:val="single" w:sz="4" w:space="0" w:color="000000"/>
            </w:tcBorders>
          </w:tcPr>
          <w:p>
            <w:pPr>
              <w:pStyle w:val="TableContents"/>
              <w:widowControl w:val="false"/>
              <w:bidi w:val="0"/>
              <w:jc w:val="left"/>
              <w:rPr>
                <w:sz w:val="22"/>
                <w:szCs w:val="22"/>
              </w:rPr>
            </w:pPr>
            <w:r>
              <w:rPr>
                <w:sz w:val="22"/>
                <w:szCs w:val="22"/>
              </w:rPr>
              <w:t>Date of Review:</w:t>
            </w:r>
          </w:p>
        </w:tc>
        <w:tc>
          <w:tcPr>
            <w:tcW w:w="5100" w:type="dxa"/>
            <w:gridSpan w:val="4"/>
            <w:tcBorders>
              <w:left w:val="single" w:sz="4" w:space="0" w:color="000000"/>
              <w:bottom w:val="single" w:sz="4" w:space="0" w:color="000000"/>
            </w:tcBorders>
          </w:tcPr>
          <w:p>
            <w:pPr>
              <w:pStyle w:val="TableContents"/>
              <w:widowControl w:val="false"/>
              <w:bidi w:val="0"/>
              <w:jc w:val="left"/>
              <w:rPr>
                <w:sz w:val="22"/>
                <w:szCs w:val="22"/>
              </w:rPr>
            </w:pPr>
            <w:r>
              <w:rPr>
                <w:sz w:val="22"/>
                <w:szCs w:val="22"/>
              </w:rPr>
              <w:t>Period covering from _________to _________</w:t>
            </w:r>
          </w:p>
        </w:tc>
        <w:tc>
          <w:tcPr>
            <w:tcW w:w="2791" w:type="dxa"/>
            <w:tcBorders>
              <w:left w:val="single" w:sz="4" w:space="0" w:color="000000"/>
              <w:bottom w:val="single" w:sz="4" w:space="0" w:color="000000"/>
              <w:right w:val="single" w:sz="4" w:space="0" w:color="000000"/>
            </w:tcBorders>
          </w:tcPr>
          <w:p>
            <w:pPr>
              <w:pStyle w:val="TableContents"/>
              <w:widowControl w:val="false"/>
              <w:bidi w:val="0"/>
              <w:jc w:val="left"/>
              <w:rPr>
                <w:sz w:val="22"/>
                <w:szCs w:val="22"/>
              </w:rPr>
            </w:pPr>
            <w:r>
              <w:rPr>
                <w:sz w:val="22"/>
                <w:szCs w:val="22"/>
              </w:rPr>
              <w:t>Report #:</w:t>
            </w:r>
          </w:p>
        </w:tc>
      </w:tr>
      <w:tr>
        <w:trPr/>
        <w:tc>
          <w:tcPr>
            <w:tcW w:w="1890" w:type="dxa"/>
            <w:tcBorders>
              <w:left w:val="single" w:sz="4" w:space="0" w:color="000000"/>
              <w:bottom w:val="single" w:sz="4" w:space="0" w:color="000000"/>
            </w:tcBorders>
          </w:tcPr>
          <w:p>
            <w:pPr>
              <w:pStyle w:val="TableContents"/>
              <w:widowControl w:val="false"/>
              <w:bidi w:val="0"/>
              <w:jc w:val="center"/>
              <w:rPr>
                <w:b/>
                <w:b/>
                <w:bCs/>
                <w:sz w:val="28"/>
                <w:szCs w:val="28"/>
              </w:rPr>
            </w:pPr>
            <w:r>
              <w:rPr>
                <w:b/>
                <w:bCs/>
                <w:sz w:val="28"/>
                <w:szCs w:val="28"/>
              </w:rPr>
              <w:t xml:space="preserve">Role of </w:t>
            </w:r>
            <w:r>
              <w:rPr>
                <w:b/>
                <w:bCs/>
                <w:sz w:val="24"/>
                <w:szCs w:val="24"/>
              </w:rPr>
              <w:t>Correspondents</w:t>
            </w:r>
          </w:p>
        </w:tc>
        <w:tc>
          <w:tcPr>
            <w:tcW w:w="9630" w:type="dxa"/>
            <w:gridSpan w:val="7"/>
            <w:tcBorders>
              <w:left w:val="single" w:sz="4" w:space="0" w:color="000000"/>
              <w:bottom w:val="single" w:sz="4" w:space="0" w:color="000000"/>
              <w:right w:val="single" w:sz="4" w:space="0" w:color="000000"/>
            </w:tcBorders>
          </w:tcPr>
          <w:p>
            <w:pPr>
              <w:pStyle w:val="TableContents"/>
              <w:widowControl w:val="false"/>
              <w:bidi w:val="0"/>
              <w:jc w:val="left"/>
              <w:rPr>
                <w:rFonts w:ascii="Liberation Serif" w:hAnsi="Liberation Serif"/>
                <w:sz w:val="22"/>
                <w:szCs w:val="22"/>
              </w:rPr>
            </w:pPr>
            <w:r>
              <w:rPr>
                <w:b w:val="false"/>
                <w:i w:val="false"/>
                <w:caps w:val="false"/>
                <w:smallCaps w:val="false"/>
                <w:color w:val="0A0A0A"/>
                <w:spacing w:val="0"/>
                <w:sz w:val="22"/>
                <w:szCs w:val="22"/>
              </w:rPr>
              <w:t>In 1976, Frank Duff said that the very fate of the Legion throughout the world depends on the work of the correspondents.</w:t>
            </w:r>
            <w:r>
              <w:rPr>
                <w:sz w:val="22"/>
                <w:szCs w:val="22"/>
              </w:rPr>
              <w:t xml:space="preserve"> They are the links which transmit Legionary idealism, the spirit of the Legion, throughout the ranks. For this reason, Duff says that accordingly, the responsibility of the individual Correspondent is really great.”</w:t>
            </w:r>
          </w:p>
        </w:tc>
      </w:tr>
      <w:tr>
        <w:trPr/>
        <w:tc>
          <w:tcPr>
            <w:tcW w:w="1890" w:type="dxa"/>
            <w:vMerge w:val="restart"/>
            <w:tcBorders>
              <w:left w:val="single" w:sz="4" w:space="0" w:color="000000"/>
              <w:bottom w:val="single" w:sz="4" w:space="0" w:color="000000"/>
            </w:tcBorders>
          </w:tcPr>
          <w:p>
            <w:pPr>
              <w:pStyle w:val="TableContents"/>
              <w:widowControl w:val="false"/>
              <w:suppressLineNumbers/>
              <w:suppressAutoHyphens w:val="true"/>
              <w:overflowPunct w:val="false"/>
              <w:bidi w:val="0"/>
              <w:spacing w:before="0" w:after="0"/>
              <w:ind w:left="0" w:right="180" w:hanging="0"/>
              <w:jc w:val="center"/>
              <w:rPr>
                <w:b/>
                <w:b/>
                <w:bCs/>
                <w:sz w:val="28"/>
                <w:szCs w:val="28"/>
              </w:rPr>
            </w:pPr>
            <w:r>
              <w:rPr>
                <w:b/>
                <w:bCs/>
                <w:sz w:val="28"/>
                <w:szCs w:val="28"/>
              </w:rPr>
            </w:r>
          </w:p>
          <w:p>
            <w:pPr>
              <w:pStyle w:val="TableContents"/>
              <w:widowControl w:val="false"/>
              <w:suppressLineNumbers/>
              <w:suppressAutoHyphens w:val="true"/>
              <w:overflowPunct w:val="false"/>
              <w:bidi w:val="0"/>
              <w:spacing w:before="0" w:after="0"/>
              <w:ind w:left="0" w:right="180" w:hanging="0"/>
              <w:jc w:val="center"/>
              <w:rPr>
                <w:b/>
                <w:b/>
                <w:bCs/>
                <w:sz w:val="28"/>
                <w:szCs w:val="28"/>
              </w:rPr>
            </w:pPr>
            <w:r>
              <w:rPr>
                <w:b/>
                <w:bCs/>
                <w:sz w:val="28"/>
                <w:szCs w:val="28"/>
              </w:rPr>
            </w:r>
          </w:p>
          <w:p>
            <w:pPr>
              <w:pStyle w:val="TableContents"/>
              <w:widowControl w:val="false"/>
              <w:suppressLineNumbers/>
              <w:suppressAutoHyphens w:val="true"/>
              <w:overflowPunct w:val="false"/>
              <w:bidi w:val="0"/>
              <w:spacing w:before="0" w:after="0"/>
              <w:ind w:left="0" w:right="180" w:hanging="0"/>
              <w:jc w:val="center"/>
              <w:rPr>
                <w:b/>
                <w:b/>
                <w:bCs/>
                <w:sz w:val="28"/>
                <w:szCs w:val="28"/>
              </w:rPr>
            </w:pPr>
            <w:r>
              <w:rPr>
                <w:b/>
                <w:bCs/>
                <w:sz w:val="28"/>
                <w:szCs w:val="28"/>
              </w:rPr>
              <w:t xml:space="preserve">  </w:t>
            </w:r>
            <w:r>
              <w:rPr>
                <w:b/>
                <w:bCs/>
                <w:sz w:val="28"/>
                <w:szCs w:val="28"/>
              </w:rPr>
              <w:t>Attendance</w:t>
            </w:r>
          </w:p>
        </w:tc>
        <w:tc>
          <w:tcPr>
            <w:tcW w:w="449" w:type="dxa"/>
            <w:tcBorders>
              <w:left w:val="single" w:sz="4" w:space="0" w:color="000000"/>
              <w:bottom w:val="single" w:sz="4" w:space="0" w:color="000000"/>
            </w:tcBorders>
          </w:tcPr>
          <w:p>
            <w:pPr>
              <w:pStyle w:val="TableContents"/>
              <w:widowControl w:val="false"/>
              <w:numPr>
                <w:ilvl w:val="0"/>
                <w:numId w:val="0"/>
              </w:numPr>
              <w:suppressLineNumbers/>
              <w:tabs>
                <w:tab w:val="clear" w:pos="709"/>
              </w:tabs>
              <w:suppressAutoHyphens w:val="true"/>
              <w:overflowPunct w:val="false"/>
              <w:bidi w:val="0"/>
              <w:spacing w:before="0" w:after="0"/>
              <w:ind w:left="89" w:right="0" w:hanging="0"/>
              <w:jc w:val="left"/>
              <w:rPr/>
            </w:pPr>
            <w:r>
              <w:rPr/>
              <mc:AlternateContent>
                <mc:Choice Requires="wps">
                  <w:drawing>
                    <wp:anchor behindDoc="0" distT="1270" distB="0" distL="1270" distR="0" simplePos="0" locked="0" layoutInCell="0" allowOverlap="1" relativeHeight="15">
                      <wp:simplePos x="0" y="0"/>
                      <wp:positionH relativeFrom="column">
                        <wp:posOffset>23495</wp:posOffset>
                      </wp:positionH>
                      <wp:positionV relativeFrom="paragraph">
                        <wp:posOffset>36195</wp:posOffset>
                      </wp:positionV>
                      <wp:extent cx="161925" cy="161925"/>
                      <wp:effectExtent l="1270" t="1270" r="0" b="0"/>
                      <wp:wrapNone/>
                      <wp:docPr id="6" name="Shape 18"/>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18" path="m0,0l-2147483645,0l-2147483645,-2147483646l0,-2147483646xe" fillcolor="white" stroked="t" o:allowincell="f" style="position:absolute;margin-left:1.85pt;margin-top:2.85pt;width:12.7pt;height:12.7pt;mso-wrap-style:none;v-text-anchor:middle">
                      <v:fill o:detectmouseclick="t" type="solid" color2="black"/>
                      <v:stroke color="#3465a4" joinstyle="round" endcap="flat"/>
                      <w10:wrap type="none"/>
                    </v:rect>
                  </w:pict>
                </mc:Fallback>
              </mc:AlternateContent>
            </w:r>
          </w:p>
        </w:tc>
        <w:tc>
          <w:tcPr>
            <w:tcW w:w="9181" w:type="dxa"/>
            <w:gridSpan w:val="6"/>
            <w:tcBorders>
              <w:left w:val="single" w:sz="4" w:space="0" w:color="000000"/>
              <w:bottom w:val="single" w:sz="4" w:space="0" w:color="000000"/>
              <w:right w:val="single" w:sz="4" w:space="0" w:color="000000"/>
            </w:tcBorders>
          </w:tcPr>
          <w:p>
            <w:pPr>
              <w:pStyle w:val="TableContents"/>
              <w:widowControl w:val="false"/>
              <w:numPr>
                <w:ilvl w:val="0"/>
                <w:numId w:val="0"/>
              </w:numPr>
              <w:suppressLineNumbers/>
              <w:tabs>
                <w:tab w:val="clear" w:pos="709"/>
              </w:tabs>
              <w:suppressAutoHyphens w:val="true"/>
              <w:overflowPunct w:val="false"/>
              <w:bidi w:val="0"/>
              <w:spacing w:before="0" w:after="0"/>
              <w:ind w:left="89" w:right="0" w:hanging="0"/>
              <w:jc w:val="left"/>
              <w:rPr>
                <w:sz w:val="22"/>
                <w:szCs w:val="22"/>
              </w:rPr>
            </w:pPr>
            <w:r>
              <w:rPr>
                <w:sz w:val="22"/>
                <w:szCs w:val="22"/>
              </w:rPr>
              <w:t>Keeping an eye on structure of council. Is there too many Praesidiae / councils attached?       Y or N</w:t>
            </w:r>
          </w:p>
        </w:tc>
      </w:tr>
      <w:tr>
        <w:trPr/>
        <w:tc>
          <w:tcPr>
            <w:tcW w:w="1890" w:type="dxa"/>
            <w:vMerge w:val="continue"/>
            <w:tcBorders>
              <w:left w:val="single" w:sz="4" w:space="0" w:color="000000"/>
              <w:bottom w:val="single" w:sz="4" w:space="0" w:color="000000"/>
            </w:tcBorders>
          </w:tcPr>
          <w:p>
            <w:pPr>
              <w:pStyle w:val="Normal"/>
              <w:widowControl w:val="false"/>
              <w:rPr/>
            </w:pPr>
            <w:r>
              <w:rPr/>
            </w:r>
          </w:p>
        </w:tc>
        <w:tc>
          <w:tcPr>
            <w:tcW w:w="449" w:type="dxa"/>
            <w:tcBorders>
              <w:left w:val="single" w:sz="4" w:space="0" w:color="000000"/>
              <w:bottom w:val="single" w:sz="4" w:space="0" w:color="000000"/>
            </w:tcBorders>
          </w:tcPr>
          <w:p>
            <w:pPr>
              <w:pStyle w:val="TableContents"/>
              <w:widowControl w:val="false"/>
              <w:suppressLineNumbers/>
              <w:tabs>
                <w:tab w:val="clear" w:pos="709"/>
              </w:tabs>
              <w:suppressAutoHyphens w:val="true"/>
              <w:overflowPunct w:val="false"/>
              <w:bidi w:val="0"/>
              <w:spacing w:before="0" w:after="0"/>
              <w:ind w:left="89" w:right="0" w:hanging="0"/>
              <w:jc w:val="left"/>
              <w:rPr>
                <w:u w:val="none"/>
              </w:rPr>
            </w:pPr>
            <w:r>
              <w:rPr>
                <w:u w:val="none"/>
              </w:rPr>
              <mc:AlternateContent>
                <mc:Choice Requires="wps">
                  <w:drawing>
                    <wp:anchor behindDoc="0" distT="1270" distB="0" distL="1270" distR="0" simplePos="0" locked="0" layoutInCell="0" allowOverlap="1" relativeHeight="53">
                      <wp:simplePos x="0" y="0"/>
                      <wp:positionH relativeFrom="column">
                        <wp:posOffset>23495</wp:posOffset>
                      </wp:positionH>
                      <wp:positionV relativeFrom="paragraph">
                        <wp:posOffset>36195</wp:posOffset>
                      </wp:positionV>
                      <wp:extent cx="161925" cy="161925"/>
                      <wp:effectExtent l="1270" t="1270" r="0" b="0"/>
                      <wp:wrapNone/>
                      <wp:docPr id="7" name="Shape 53"/>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53" path="m0,0l-2147483645,0l-2147483645,-2147483646l0,-2147483646xe" fillcolor="white" stroked="t" o:allowincell="f" style="position:absolute;margin-left:1.85pt;margin-top:2.85pt;width:12.7pt;height:12.7pt;mso-wrap-style:none;v-text-anchor:middle">
                      <v:fill o:detectmouseclick="t" type="solid" color2="black"/>
                      <v:stroke color="#3465a4" joinstyle="round" endcap="flat"/>
                      <w10:wrap type="none"/>
                    </v:rect>
                  </w:pict>
                </mc:Fallback>
              </mc:AlternateContent>
            </w:r>
          </w:p>
          <w:p>
            <w:pPr>
              <w:pStyle w:val="TableContents"/>
              <w:widowControl w:val="false"/>
              <w:suppressLineNumbers/>
              <w:tabs>
                <w:tab w:val="clear" w:pos="709"/>
              </w:tabs>
              <w:suppressAutoHyphens w:val="true"/>
              <w:overflowPunct w:val="false"/>
              <w:bidi w:val="0"/>
              <w:spacing w:before="0" w:after="0"/>
              <w:ind w:left="89" w:right="0" w:hanging="0"/>
              <w:jc w:val="left"/>
              <w:rPr>
                <w:u w:val="none"/>
              </w:rPr>
            </w:pPr>
            <w:r>
              <w:rPr>
                <w:u w:val="none"/>
              </w:rPr>
            </w:r>
          </w:p>
          <w:p>
            <w:pPr>
              <w:pStyle w:val="TableContents"/>
              <w:widowControl w:val="false"/>
              <w:suppressLineNumbers/>
              <w:tabs>
                <w:tab w:val="clear" w:pos="709"/>
              </w:tabs>
              <w:suppressAutoHyphens w:val="true"/>
              <w:overflowPunct w:val="false"/>
              <w:bidi w:val="0"/>
              <w:spacing w:before="0" w:after="0"/>
              <w:ind w:left="89" w:right="0" w:hanging="0"/>
              <w:jc w:val="left"/>
              <w:rPr>
                <w:u w:val="none"/>
              </w:rPr>
            </w:pPr>
            <w:r>
              <w:rPr>
                <w:u w:val="none"/>
              </w:rPr>
              <mc:AlternateContent>
                <mc:Choice Requires="wps">
                  <w:drawing>
                    <wp:anchor behindDoc="0" distT="1270" distB="0" distL="1270" distR="0" simplePos="0" locked="0" layoutInCell="0" allowOverlap="1" relativeHeight="16">
                      <wp:simplePos x="0" y="0"/>
                      <wp:positionH relativeFrom="column">
                        <wp:posOffset>23495</wp:posOffset>
                      </wp:positionH>
                      <wp:positionV relativeFrom="paragraph">
                        <wp:posOffset>36195</wp:posOffset>
                      </wp:positionV>
                      <wp:extent cx="161925" cy="161925"/>
                      <wp:effectExtent l="1270" t="1270" r="0" b="0"/>
                      <wp:wrapNone/>
                      <wp:docPr id="8" name="Shape 2"/>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2" path="m0,0l-2147483645,0l-2147483645,-2147483646l0,-2147483646xe" fillcolor="white" stroked="t" o:allowincell="f" style="position:absolute;margin-left:1.85pt;margin-top:2.85pt;width:12.7pt;height:12.7pt;mso-wrap-style:none;v-text-anchor:middle">
                      <v:fill o:detectmouseclick="t" type="solid" color2="black"/>
                      <v:stroke color="#3465a4" joinstyle="round" endcap="flat"/>
                      <w10:wrap type="none"/>
                    </v:rect>
                  </w:pict>
                </mc:Fallback>
              </mc:AlternateContent>
            </w:r>
          </w:p>
        </w:tc>
        <w:tc>
          <w:tcPr>
            <w:tcW w:w="9181" w:type="dxa"/>
            <w:gridSpan w:val="6"/>
            <w:tcBorders>
              <w:left w:val="single" w:sz="4" w:space="0" w:color="000000"/>
              <w:bottom w:val="single" w:sz="4" w:space="0" w:color="000000"/>
              <w:right w:val="single" w:sz="4" w:space="0" w:color="000000"/>
            </w:tcBorders>
          </w:tcPr>
          <w:p>
            <w:pPr>
              <w:pStyle w:val="TableContents"/>
              <w:widowControl w:val="false"/>
              <w:numPr>
                <w:ilvl w:val="0"/>
                <w:numId w:val="0"/>
              </w:numPr>
              <w:suppressLineNumbers/>
              <w:tabs>
                <w:tab w:val="clear" w:pos="709"/>
              </w:tabs>
              <w:suppressAutoHyphens w:val="true"/>
              <w:overflowPunct w:val="false"/>
              <w:bidi w:val="0"/>
              <w:spacing w:before="0" w:after="0"/>
              <w:ind w:left="89" w:right="0" w:hanging="0"/>
              <w:jc w:val="left"/>
              <w:rPr>
                <w:sz w:val="22"/>
                <w:szCs w:val="22"/>
                <w:u w:val="none"/>
              </w:rPr>
            </w:pPr>
            <w:r>
              <w:rPr>
                <w:sz w:val="22"/>
                <w:szCs w:val="22"/>
                <w:u w:val="none"/>
              </w:rPr>
              <w:t>Mindful that the Core of the Council is the Praesidiae officers. Is there a good number of directly attached Praesidiae? (12-15 a good number)          Y   or   N</w:t>
            </w:r>
          </w:p>
          <w:p>
            <w:pPr>
              <w:pStyle w:val="TableContents"/>
              <w:widowControl w:val="false"/>
              <w:numPr>
                <w:ilvl w:val="0"/>
                <w:numId w:val="0"/>
              </w:numPr>
              <w:suppressLineNumbers/>
              <w:tabs>
                <w:tab w:val="clear" w:pos="709"/>
              </w:tabs>
              <w:suppressAutoHyphens w:val="true"/>
              <w:overflowPunct w:val="false"/>
              <w:bidi w:val="0"/>
              <w:spacing w:before="0" w:after="0"/>
              <w:ind w:left="89" w:right="0" w:hanging="0"/>
              <w:jc w:val="left"/>
              <w:rPr>
                <w:sz w:val="22"/>
                <w:szCs w:val="22"/>
                <w:u w:val="none"/>
              </w:rPr>
            </w:pPr>
            <w:r>
              <w:rPr>
                <w:sz w:val="22"/>
                <w:szCs w:val="22"/>
                <w:u w:val="none"/>
              </w:rPr>
              <w:t>Cannot change the core without permission of higher council</w:t>
            </w:r>
          </w:p>
        </w:tc>
      </w:tr>
      <w:tr>
        <w:trPr>
          <w:trHeight w:val="1" w:hRule="atLeast"/>
        </w:trPr>
        <w:tc>
          <w:tcPr>
            <w:tcW w:w="1890" w:type="dxa"/>
            <w:vMerge w:val="restart"/>
            <w:tcBorders>
              <w:left w:val="single" w:sz="4" w:space="0" w:color="000000"/>
              <w:bottom w:val="single" w:sz="4" w:space="0" w:color="000000"/>
            </w:tcBorders>
          </w:tcPr>
          <w:p>
            <w:pPr>
              <w:pStyle w:val="TableContents"/>
              <w:widowControl w:val="false"/>
              <w:suppressLineNumbers/>
              <w:suppressAutoHyphens w:val="true"/>
              <w:overflowPunct w:val="false"/>
              <w:bidi w:val="0"/>
              <w:spacing w:before="0" w:after="0"/>
              <w:ind w:left="0" w:right="180" w:hanging="0"/>
              <w:jc w:val="center"/>
              <w:rPr>
                <w:b/>
                <w:b/>
                <w:bCs/>
                <w:sz w:val="28"/>
                <w:szCs w:val="28"/>
              </w:rPr>
            </w:pPr>
            <w:r>
              <w:rPr>
                <w:b/>
                <w:bCs/>
                <w:sz w:val="28"/>
                <w:szCs w:val="28"/>
              </w:rPr>
            </w:r>
          </w:p>
          <w:p>
            <w:pPr>
              <w:pStyle w:val="TableContents"/>
              <w:widowControl w:val="false"/>
              <w:suppressLineNumbers/>
              <w:suppressAutoHyphens w:val="true"/>
              <w:overflowPunct w:val="false"/>
              <w:bidi w:val="0"/>
              <w:spacing w:before="0" w:after="0"/>
              <w:ind w:left="0" w:right="180" w:hanging="0"/>
              <w:jc w:val="center"/>
              <w:rPr>
                <w:b/>
                <w:b/>
                <w:bCs/>
                <w:sz w:val="28"/>
                <w:szCs w:val="28"/>
              </w:rPr>
            </w:pPr>
            <w:r>
              <w:rPr>
                <w:b/>
                <w:bCs/>
                <w:sz w:val="28"/>
                <w:szCs w:val="28"/>
              </w:rPr>
              <w:t>Officer Information</w:t>
            </w:r>
          </w:p>
        </w:tc>
        <w:tc>
          <w:tcPr>
            <w:tcW w:w="449" w:type="dxa"/>
            <w:tcBorders>
              <w:left w:val="single" w:sz="4" w:space="0" w:color="000000"/>
              <w:bottom w:val="single" w:sz="4" w:space="0" w:color="000000"/>
            </w:tcBorders>
          </w:tcPr>
          <w:p>
            <w:pPr>
              <w:pStyle w:val="Normal"/>
              <w:widowControl w:val="false"/>
              <w:rPr/>
            </w:pPr>
            <w:r>
              <w:rPr/>
              <mc:AlternateContent>
                <mc:Choice Requires="wps">
                  <w:drawing>
                    <wp:anchor behindDoc="0" distT="1270" distB="0" distL="1270" distR="0" simplePos="0" locked="0" layoutInCell="0" allowOverlap="1" relativeHeight="17">
                      <wp:simplePos x="0" y="0"/>
                      <wp:positionH relativeFrom="column">
                        <wp:posOffset>23495</wp:posOffset>
                      </wp:positionH>
                      <wp:positionV relativeFrom="paragraph">
                        <wp:posOffset>36195</wp:posOffset>
                      </wp:positionV>
                      <wp:extent cx="161925" cy="161925"/>
                      <wp:effectExtent l="1270" t="1270" r="0" b="0"/>
                      <wp:wrapNone/>
                      <wp:docPr id="9" name="Shape 4"/>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4" path="m0,0l-2147483645,0l-2147483645,-2147483646l0,-2147483646xe" fillcolor="white" stroked="t" o:allowincell="f" style="position:absolute;margin-left:1.85pt;margin-top:2.85pt;width:12.7pt;height:12.7pt;mso-wrap-style:none;v-text-anchor:middle">
                      <v:fill o:detectmouseclick="t" type="solid" color2="black"/>
                      <v:stroke color="#3465a4" joinstyle="round" endcap="flat"/>
                      <w10:wrap type="none"/>
                    </v:rect>
                  </w:pict>
                </mc:Fallback>
              </mc:AlternateContent>
            </w:r>
          </w:p>
        </w:tc>
        <w:tc>
          <w:tcPr>
            <w:tcW w:w="9181" w:type="dxa"/>
            <w:gridSpan w:val="6"/>
            <w:tcBorders>
              <w:left w:val="single" w:sz="4" w:space="0" w:color="000000"/>
              <w:bottom w:val="single" w:sz="4" w:space="0" w:color="000000"/>
              <w:right w:val="single" w:sz="4" w:space="0" w:color="000000"/>
            </w:tcBorders>
          </w:tcPr>
          <w:p>
            <w:pPr>
              <w:pStyle w:val="TableContents"/>
              <w:widowControl w:val="false"/>
              <w:numPr>
                <w:ilvl w:val="0"/>
                <w:numId w:val="0"/>
              </w:numPr>
              <w:suppressLineNumbers/>
              <w:tabs>
                <w:tab w:val="clear" w:pos="709"/>
              </w:tabs>
              <w:suppressAutoHyphens w:val="true"/>
              <w:overflowPunct w:val="false"/>
              <w:bidi w:val="0"/>
              <w:spacing w:before="0" w:after="0"/>
              <w:ind w:left="89" w:right="0" w:hanging="0"/>
              <w:jc w:val="left"/>
              <w:rPr>
                <w:sz w:val="22"/>
                <w:szCs w:val="22"/>
              </w:rPr>
            </w:pPr>
            <w:r>
              <w:rPr>
                <w:sz w:val="22"/>
                <w:szCs w:val="22"/>
              </w:rPr>
              <w:t>Does the Council has a Spiritual Director?     Y  or   N</w:t>
            </w:r>
          </w:p>
          <w:p>
            <w:pPr>
              <w:pStyle w:val="TableContents"/>
              <w:widowControl w:val="false"/>
              <w:numPr>
                <w:ilvl w:val="0"/>
                <w:numId w:val="0"/>
              </w:numPr>
              <w:suppressLineNumbers/>
              <w:tabs>
                <w:tab w:val="clear" w:pos="709"/>
              </w:tabs>
              <w:suppressAutoHyphens w:val="true"/>
              <w:overflowPunct w:val="false"/>
              <w:bidi w:val="0"/>
              <w:spacing w:before="0" w:after="0"/>
              <w:ind w:left="89" w:right="0" w:hanging="0"/>
              <w:jc w:val="left"/>
              <w:rPr>
                <w:sz w:val="22"/>
                <w:szCs w:val="22"/>
              </w:rPr>
            </w:pPr>
            <w:r>
              <w:rPr>
                <w:sz w:val="22"/>
                <w:szCs w:val="22"/>
              </w:rPr>
              <w:t>Each council shall have a priest as Spiritual Director who shall be appointed by the appropriate ecclesiastical authority….” (handbook Chapter 28 section 1 # 7)</w:t>
            </w:r>
          </w:p>
        </w:tc>
      </w:tr>
      <w:tr>
        <w:trPr>
          <w:trHeight w:val="1" w:hRule="atLeast"/>
        </w:trPr>
        <w:tc>
          <w:tcPr>
            <w:tcW w:w="1890" w:type="dxa"/>
            <w:vMerge w:val="continue"/>
            <w:tcBorders>
              <w:left w:val="single" w:sz="4" w:space="0" w:color="000000"/>
              <w:bottom w:val="single" w:sz="4" w:space="0" w:color="000000"/>
            </w:tcBorders>
          </w:tcPr>
          <w:p>
            <w:pPr>
              <w:pStyle w:val="TableContents"/>
              <w:widowControl w:val="false"/>
              <w:suppressLineNumbers/>
              <w:suppressAutoHyphens w:val="true"/>
              <w:overflowPunct w:val="false"/>
              <w:bidi w:val="0"/>
              <w:spacing w:before="0" w:after="0"/>
              <w:ind w:left="0" w:right="180" w:hanging="0"/>
              <w:jc w:val="center"/>
              <w:rPr>
                <w:b/>
                <w:b/>
                <w:bCs/>
                <w:sz w:val="28"/>
                <w:szCs w:val="28"/>
              </w:rPr>
            </w:pPr>
            <w:r>
              <w:rPr>
                <w:b/>
                <w:bCs/>
                <w:sz w:val="28"/>
                <w:szCs w:val="28"/>
              </w:rPr>
            </w:r>
          </w:p>
        </w:tc>
        <w:tc>
          <w:tcPr>
            <w:tcW w:w="449" w:type="dxa"/>
            <w:tcBorders>
              <w:left w:val="single" w:sz="4" w:space="0" w:color="000000"/>
              <w:bottom w:val="single" w:sz="4" w:space="0" w:color="000000"/>
            </w:tcBorders>
          </w:tcPr>
          <w:p>
            <w:pPr>
              <w:pStyle w:val="Normal"/>
              <w:widowControl w:val="false"/>
              <w:rPr/>
            </w:pPr>
            <w:r>
              <w:rPr/>
              <mc:AlternateContent>
                <mc:Choice Requires="wps">
                  <w:drawing>
                    <wp:anchor behindDoc="0" distT="1270" distB="0" distL="1270" distR="0" simplePos="0" locked="0" layoutInCell="0" allowOverlap="1" relativeHeight="54">
                      <wp:simplePos x="0" y="0"/>
                      <wp:positionH relativeFrom="column">
                        <wp:posOffset>23495</wp:posOffset>
                      </wp:positionH>
                      <wp:positionV relativeFrom="paragraph">
                        <wp:posOffset>36195</wp:posOffset>
                      </wp:positionV>
                      <wp:extent cx="161925" cy="161925"/>
                      <wp:effectExtent l="1270" t="1270" r="0" b="0"/>
                      <wp:wrapNone/>
                      <wp:docPr id="10" name="Shape 3"/>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3" path="m0,0l-2147483645,0l-2147483645,-2147483646l0,-2147483646xe" fillcolor="white" stroked="t" o:allowincell="f" style="position:absolute;margin-left:1.85pt;margin-top:2.85pt;width:12.7pt;height:12.7pt;mso-wrap-style:none;v-text-anchor:middle">
                      <v:fill o:detectmouseclick="t" type="solid" color2="black"/>
                      <v:stroke color="#3465a4" joinstyle="round" endcap="flat"/>
                      <w10:wrap type="none"/>
                    </v:rect>
                  </w:pict>
                </mc:Fallback>
              </mc:AlternateContent>
            </w:r>
          </w:p>
        </w:tc>
        <w:tc>
          <w:tcPr>
            <w:tcW w:w="9181" w:type="dxa"/>
            <w:gridSpan w:val="6"/>
            <w:tcBorders>
              <w:left w:val="single" w:sz="4" w:space="0" w:color="000000"/>
              <w:bottom w:val="single" w:sz="4" w:space="0" w:color="000000"/>
              <w:right w:val="single" w:sz="4" w:space="0" w:color="000000"/>
            </w:tcBorders>
          </w:tcPr>
          <w:p>
            <w:pPr>
              <w:pStyle w:val="TableContents"/>
              <w:widowControl w:val="false"/>
              <w:numPr>
                <w:ilvl w:val="0"/>
                <w:numId w:val="0"/>
              </w:numPr>
              <w:suppressLineNumbers/>
              <w:tabs>
                <w:tab w:val="clear" w:pos="709"/>
              </w:tabs>
              <w:suppressAutoHyphens w:val="true"/>
              <w:overflowPunct w:val="false"/>
              <w:bidi w:val="0"/>
              <w:spacing w:before="0" w:after="0"/>
              <w:ind w:left="89" w:right="0" w:hanging="0"/>
              <w:jc w:val="left"/>
              <w:rPr>
                <w:sz w:val="22"/>
                <w:szCs w:val="22"/>
              </w:rPr>
            </w:pPr>
            <w:r>
              <w:rPr>
                <w:sz w:val="22"/>
                <w:szCs w:val="22"/>
              </w:rPr>
              <w:t>Any appointment of praesidium officers?</w:t>
            </w:r>
          </w:p>
        </w:tc>
      </w:tr>
      <w:tr>
        <w:trPr>
          <w:trHeight w:val="1" w:hRule="atLeast"/>
        </w:trPr>
        <w:tc>
          <w:tcPr>
            <w:tcW w:w="1890" w:type="dxa"/>
            <w:vMerge w:val="restart"/>
            <w:tcBorders>
              <w:left w:val="single" w:sz="4" w:space="0" w:color="000000"/>
              <w:bottom w:val="single" w:sz="4" w:space="0" w:color="000000"/>
            </w:tcBorders>
          </w:tcPr>
          <w:p>
            <w:pPr>
              <w:pStyle w:val="TableContents"/>
              <w:widowControl w:val="false"/>
              <w:suppressLineNumbers/>
              <w:suppressAutoHyphens w:val="true"/>
              <w:overflowPunct w:val="false"/>
              <w:bidi w:val="0"/>
              <w:spacing w:before="0" w:after="0"/>
              <w:ind w:left="0" w:right="180" w:hanging="0"/>
              <w:jc w:val="center"/>
              <w:rPr>
                <w:b/>
                <w:b/>
                <w:bCs/>
                <w:sz w:val="28"/>
                <w:szCs w:val="28"/>
              </w:rPr>
            </w:pPr>
            <w:r>
              <w:rPr>
                <w:b/>
                <w:bCs/>
                <w:sz w:val="28"/>
                <w:szCs w:val="28"/>
              </w:rPr>
            </w:r>
          </w:p>
          <w:p>
            <w:pPr>
              <w:pStyle w:val="TableContents"/>
              <w:widowControl w:val="false"/>
              <w:suppressLineNumbers/>
              <w:suppressAutoHyphens w:val="true"/>
              <w:overflowPunct w:val="false"/>
              <w:bidi w:val="0"/>
              <w:spacing w:before="0" w:after="0"/>
              <w:ind w:left="0" w:right="180" w:hanging="0"/>
              <w:jc w:val="center"/>
              <w:rPr>
                <w:b/>
                <w:b/>
                <w:bCs/>
                <w:sz w:val="28"/>
                <w:szCs w:val="28"/>
              </w:rPr>
            </w:pPr>
            <w:r>
              <w:rPr>
                <w:b/>
                <w:bCs/>
                <w:sz w:val="28"/>
                <w:szCs w:val="28"/>
              </w:rPr>
              <w:t>Election of Officers</w:t>
            </w:r>
          </w:p>
        </w:tc>
        <w:tc>
          <w:tcPr>
            <w:tcW w:w="449" w:type="dxa"/>
            <w:tcBorders>
              <w:left w:val="single" w:sz="4" w:space="0" w:color="000000"/>
              <w:bottom w:val="single" w:sz="4" w:space="0" w:color="000000"/>
            </w:tcBorders>
          </w:tcPr>
          <w:p>
            <w:pPr>
              <w:pStyle w:val="Normal"/>
              <w:widowControl w:val="false"/>
              <w:rPr/>
            </w:pPr>
            <w:r>
              <w:rPr/>
              <mc:AlternateContent>
                <mc:Choice Requires="wps">
                  <w:drawing>
                    <wp:anchor behindDoc="0" distT="1270" distB="0" distL="1270" distR="0" simplePos="0" locked="0" layoutInCell="0" allowOverlap="1" relativeHeight="18">
                      <wp:simplePos x="0" y="0"/>
                      <wp:positionH relativeFrom="column">
                        <wp:posOffset>23495</wp:posOffset>
                      </wp:positionH>
                      <wp:positionV relativeFrom="paragraph">
                        <wp:posOffset>36195</wp:posOffset>
                      </wp:positionV>
                      <wp:extent cx="161925" cy="161925"/>
                      <wp:effectExtent l="1270" t="1270" r="0" b="0"/>
                      <wp:wrapNone/>
                      <wp:docPr id="11" name="Shape 1"/>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1" path="m0,0l-2147483645,0l-2147483645,-2147483646l0,-2147483646xe" fillcolor="white" stroked="t" o:allowincell="f" style="position:absolute;margin-left:1.85pt;margin-top:2.85pt;width:12.7pt;height:12.7pt;mso-wrap-style:none;v-text-anchor:middle">
                      <v:fill o:detectmouseclick="t" type="solid" color2="black"/>
                      <v:stroke color="#3465a4" joinstyle="round" endcap="flat"/>
                      <w10:wrap type="none"/>
                    </v:rect>
                  </w:pict>
                </mc:Fallback>
              </mc:AlternateContent>
            </w:r>
          </w:p>
        </w:tc>
        <w:tc>
          <w:tcPr>
            <w:tcW w:w="9181" w:type="dxa"/>
            <w:gridSpan w:val="6"/>
            <w:tcBorders>
              <w:left w:val="single" w:sz="4" w:space="0" w:color="000000"/>
              <w:bottom w:val="single" w:sz="4" w:space="0" w:color="000000"/>
              <w:right w:val="single" w:sz="4" w:space="0" w:color="000000"/>
            </w:tcBorders>
          </w:tcPr>
          <w:p>
            <w:pPr>
              <w:pStyle w:val="TableContents"/>
              <w:widowControl w:val="false"/>
              <w:numPr>
                <w:ilvl w:val="0"/>
                <w:numId w:val="0"/>
              </w:numPr>
              <w:suppressLineNumbers/>
              <w:tabs>
                <w:tab w:val="clear" w:pos="709"/>
              </w:tabs>
              <w:suppressAutoHyphens w:val="true"/>
              <w:overflowPunct w:val="false"/>
              <w:bidi w:val="0"/>
              <w:spacing w:before="0" w:after="0"/>
              <w:ind w:left="89" w:right="0" w:hanging="0"/>
              <w:jc w:val="left"/>
              <w:rPr>
                <w:sz w:val="22"/>
                <w:szCs w:val="22"/>
              </w:rPr>
            </w:pPr>
            <w:r>
              <w:rPr>
                <w:sz w:val="22"/>
                <w:szCs w:val="22"/>
              </w:rPr>
              <w:t>Check if notice of election was given</w:t>
            </w:r>
          </w:p>
        </w:tc>
      </w:tr>
      <w:tr>
        <w:trPr>
          <w:trHeight w:val="1" w:hRule="atLeast"/>
        </w:trPr>
        <w:tc>
          <w:tcPr>
            <w:tcW w:w="1890" w:type="dxa"/>
            <w:vMerge w:val="continue"/>
            <w:tcBorders>
              <w:left w:val="single" w:sz="4" w:space="0" w:color="000000"/>
              <w:bottom w:val="single" w:sz="4" w:space="0" w:color="000000"/>
            </w:tcBorders>
          </w:tcPr>
          <w:p>
            <w:pPr>
              <w:pStyle w:val="TableContents"/>
              <w:widowControl w:val="false"/>
              <w:suppressLineNumbers/>
              <w:suppressAutoHyphens w:val="true"/>
              <w:overflowPunct w:val="false"/>
              <w:bidi w:val="0"/>
              <w:spacing w:before="0" w:after="0"/>
              <w:ind w:left="0" w:right="180" w:hanging="0"/>
              <w:jc w:val="center"/>
              <w:rPr>
                <w:b/>
                <w:b/>
                <w:bCs/>
                <w:sz w:val="28"/>
                <w:szCs w:val="28"/>
              </w:rPr>
            </w:pPr>
            <w:r>
              <w:rPr>
                <w:b/>
                <w:bCs/>
                <w:sz w:val="28"/>
                <w:szCs w:val="28"/>
              </w:rPr>
            </w:r>
          </w:p>
        </w:tc>
        <w:tc>
          <w:tcPr>
            <w:tcW w:w="449" w:type="dxa"/>
            <w:tcBorders>
              <w:left w:val="single" w:sz="4" w:space="0" w:color="000000"/>
              <w:bottom w:val="single" w:sz="4" w:space="0" w:color="000000"/>
            </w:tcBorders>
          </w:tcPr>
          <w:p>
            <w:pPr>
              <w:pStyle w:val="Normal"/>
              <w:widowControl w:val="false"/>
              <w:rPr/>
            </w:pPr>
            <w:r>
              <w:rPr/>
              <mc:AlternateContent>
                <mc:Choice Requires="wps">
                  <w:drawing>
                    <wp:anchor behindDoc="0" distT="1270" distB="0" distL="1270" distR="0" simplePos="0" locked="0" layoutInCell="0" allowOverlap="1" relativeHeight="7">
                      <wp:simplePos x="0" y="0"/>
                      <wp:positionH relativeFrom="column">
                        <wp:posOffset>23495</wp:posOffset>
                      </wp:positionH>
                      <wp:positionV relativeFrom="paragraph">
                        <wp:posOffset>36195</wp:posOffset>
                      </wp:positionV>
                      <wp:extent cx="161925" cy="161925"/>
                      <wp:effectExtent l="1270" t="1270" r="0" b="0"/>
                      <wp:wrapNone/>
                      <wp:docPr id="12" name="Shape 8"/>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8" path="m0,0l-2147483645,0l-2147483645,-2147483646l0,-2147483646xe" fillcolor="white" stroked="t" o:allowincell="f" style="position:absolute;margin-left:1.85pt;margin-top:2.85pt;width:12.7pt;height:12.7pt;mso-wrap-style:none;v-text-anchor:middle">
                      <v:fill o:detectmouseclick="t" type="solid" color2="black"/>
                      <v:stroke color="#3465a4" joinstyle="round" endcap="flat"/>
                      <w10:wrap type="none"/>
                    </v:rect>
                  </w:pict>
                </mc:Fallback>
              </mc:AlternateContent>
            </w:r>
          </w:p>
        </w:tc>
        <w:tc>
          <w:tcPr>
            <w:tcW w:w="9181" w:type="dxa"/>
            <w:gridSpan w:val="6"/>
            <w:tcBorders>
              <w:left w:val="single" w:sz="4" w:space="0" w:color="000000"/>
              <w:bottom w:val="single" w:sz="4" w:space="0" w:color="000000"/>
              <w:right w:val="single" w:sz="4" w:space="0" w:color="000000"/>
            </w:tcBorders>
          </w:tcPr>
          <w:p>
            <w:pPr>
              <w:pStyle w:val="TableContents"/>
              <w:widowControl w:val="false"/>
              <w:numPr>
                <w:ilvl w:val="0"/>
                <w:numId w:val="0"/>
              </w:numPr>
              <w:suppressLineNumbers/>
              <w:tabs>
                <w:tab w:val="clear" w:pos="709"/>
              </w:tabs>
              <w:suppressAutoHyphens w:val="true"/>
              <w:overflowPunct w:val="false"/>
              <w:bidi w:val="0"/>
              <w:spacing w:before="0" w:after="0"/>
              <w:ind w:left="89" w:right="0" w:hanging="0"/>
              <w:jc w:val="left"/>
              <w:rPr>
                <w:sz w:val="22"/>
                <w:szCs w:val="22"/>
              </w:rPr>
            </w:pPr>
            <w:r>
              <w:rPr>
                <w:sz w:val="22"/>
                <w:szCs w:val="22"/>
              </w:rPr>
              <w:t>Is the election carried out in accordance with the handbook (proposed / seconded, etc)      Y  or   N</w:t>
            </w:r>
          </w:p>
        </w:tc>
      </w:tr>
      <w:tr>
        <w:trPr>
          <w:trHeight w:val="1" w:hRule="atLeast"/>
        </w:trPr>
        <w:tc>
          <w:tcPr>
            <w:tcW w:w="1890" w:type="dxa"/>
            <w:vMerge w:val="continue"/>
            <w:tcBorders>
              <w:left w:val="single" w:sz="4" w:space="0" w:color="000000"/>
              <w:bottom w:val="single" w:sz="4" w:space="0" w:color="000000"/>
            </w:tcBorders>
          </w:tcPr>
          <w:p>
            <w:pPr>
              <w:pStyle w:val="TableContents"/>
              <w:widowControl w:val="false"/>
              <w:suppressLineNumbers/>
              <w:suppressAutoHyphens w:val="true"/>
              <w:overflowPunct w:val="false"/>
              <w:bidi w:val="0"/>
              <w:spacing w:before="0" w:after="0"/>
              <w:ind w:left="0" w:right="180" w:hanging="0"/>
              <w:jc w:val="center"/>
              <w:rPr>
                <w:b/>
                <w:b/>
                <w:bCs/>
                <w:sz w:val="28"/>
                <w:szCs w:val="28"/>
              </w:rPr>
            </w:pPr>
            <w:r>
              <w:rPr>
                <w:b/>
                <w:bCs/>
                <w:sz w:val="28"/>
                <w:szCs w:val="28"/>
              </w:rPr>
            </w:r>
          </w:p>
        </w:tc>
        <w:tc>
          <w:tcPr>
            <w:tcW w:w="449" w:type="dxa"/>
            <w:tcBorders>
              <w:left w:val="single" w:sz="4" w:space="0" w:color="000000"/>
              <w:bottom w:val="single" w:sz="4" w:space="0" w:color="000000"/>
            </w:tcBorders>
          </w:tcPr>
          <w:p>
            <w:pPr>
              <w:pStyle w:val="Normal"/>
              <w:widowControl w:val="false"/>
              <w:rPr/>
            </w:pPr>
            <w:r>
              <w:rPr/>
              <mc:AlternateContent>
                <mc:Choice Requires="wps">
                  <w:drawing>
                    <wp:anchor behindDoc="0" distT="1270" distB="0" distL="1270" distR="0" simplePos="0" locked="0" layoutInCell="0" allowOverlap="1" relativeHeight="8">
                      <wp:simplePos x="0" y="0"/>
                      <wp:positionH relativeFrom="column">
                        <wp:posOffset>23495</wp:posOffset>
                      </wp:positionH>
                      <wp:positionV relativeFrom="paragraph">
                        <wp:posOffset>36195</wp:posOffset>
                      </wp:positionV>
                      <wp:extent cx="161925" cy="161925"/>
                      <wp:effectExtent l="1270" t="1270" r="0" b="0"/>
                      <wp:wrapNone/>
                      <wp:docPr id="13" name="Shape 9"/>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9" path="m0,0l-2147483645,0l-2147483645,-2147483646l0,-2147483646xe" fillcolor="white" stroked="t" o:allowincell="f" style="position:absolute;margin-left:1.85pt;margin-top:2.85pt;width:12.7pt;height:12.7pt;mso-wrap-style:none;v-text-anchor:middle">
                      <v:fill o:detectmouseclick="t" type="solid" color2="black"/>
                      <v:stroke color="#3465a4" joinstyle="round" endcap="flat"/>
                      <w10:wrap type="none"/>
                    </v:rect>
                  </w:pict>
                </mc:Fallback>
              </mc:AlternateContent>
            </w:r>
          </w:p>
        </w:tc>
        <w:tc>
          <w:tcPr>
            <w:tcW w:w="9181" w:type="dxa"/>
            <w:gridSpan w:val="6"/>
            <w:tcBorders>
              <w:left w:val="single" w:sz="4" w:space="0" w:color="000000"/>
              <w:bottom w:val="single" w:sz="4" w:space="0" w:color="000000"/>
              <w:right w:val="single" w:sz="4" w:space="0" w:color="000000"/>
            </w:tcBorders>
          </w:tcPr>
          <w:p>
            <w:pPr>
              <w:pStyle w:val="TableContents"/>
              <w:widowControl w:val="false"/>
              <w:numPr>
                <w:ilvl w:val="0"/>
                <w:numId w:val="0"/>
              </w:numPr>
              <w:suppressLineNumbers/>
              <w:tabs>
                <w:tab w:val="clear" w:pos="709"/>
              </w:tabs>
              <w:suppressAutoHyphens w:val="true"/>
              <w:overflowPunct w:val="false"/>
              <w:bidi w:val="0"/>
              <w:spacing w:before="0" w:after="0"/>
              <w:ind w:left="89" w:right="0" w:hanging="0"/>
              <w:jc w:val="left"/>
              <w:rPr>
                <w:sz w:val="22"/>
                <w:szCs w:val="22"/>
              </w:rPr>
            </w:pPr>
            <w:r>
              <w:rPr>
                <w:sz w:val="22"/>
                <w:szCs w:val="22"/>
              </w:rPr>
              <w:t>If more than one candidate, check that the correct voting procedures was followed</w:t>
            </w:r>
          </w:p>
        </w:tc>
      </w:tr>
      <w:tr>
        <w:trPr>
          <w:trHeight w:val="1" w:hRule="atLeast"/>
        </w:trPr>
        <w:tc>
          <w:tcPr>
            <w:tcW w:w="1890" w:type="dxa"/>
            <w:vMerge w:val="continue"/>
            <w:tcBorders>
              <w:left w:val="single" w:sz="4" w:space="0" w:color="000000"/>
              <w:bottom w:val="single" w:sz="4" w:space="0" w:color="000000"/>
            </w:tcBorders>
          </w:tcPr>
          <w:p>
            <w:pPr>
              <w:pStyle w:val="TableContents"/>
              <w:widowControl w:val="false"/>
              <w:suppressLineNumbers/>
              <w:suppressAutoHyphens w:val="true"/>
              <w:overflowPunct w:val="false"/>
              <w:bidi w:val="0"/>
              <w:spacing w:before="0" w:after="0"/>
              <w:ind w:left="0" w:right="180" w:hanging="0"/>
              <w:jc w:val="center"/>
              <w:rPr>
                <w:b/>
                <w:b/>
                <w:bCs/>
                <w:sz w:val="28"/>
                <w:szCs w:val="28"/>
              </w:rPr>
            </w:pPr>
            <w:r>
              <w:rPr>
                <w:b/>
                <w:bCs/>
                <w:sz w:val="28"/>
                <w:szCs w:val="28"/>
              </w:rPr>
            </w:r>
          </w:p>
        </w:tc>
        <w:tc>
          <w:tcPr>
            <w:tcW w:w="449" w:type="dxa"/>
            <w:tcBorders>
              <w:left w:val="single" w:sz="4" w:space="0" w:color="000000"/>
              <w:bottom w:val="single" w:sz="4" w:space="0" w:color="000000"/>
            </w:tcBorders>
          </w:tcPr>
          <w:p>
            <w:pPr>
              <w:pStyle w:val="Normal"/>
              <w:widowControl w:val="false"/>
              <w:rPr/>
            </w:pPr>
            <w:r>
              <w:rPr/>
              <mc:AlternateContent>
                <mc:Choice Requires="wps">
                  <w:drawing>
                    <wp:anchor behindDoc="0" distT="1270" distB="0" distL="1270" distR="0" simplePos="0" locked="0" layoutInCell="0" allowOverlap="1" relativeHeight="9">
                      <wp:simplePos x="0" y="0"/>
                      <wp:positionH relativeFrom="column">
                        <wp:posOffset>23495</wp:posOffset>
                      </wp:positionH>
                      <wp:positionV relativeFrom="paragraph">
                        <wp:posOffset>36195</wp:posOffset>
                      </wp:positionV>
                      <wp:extent cx="161925" cy="161925"/>
                      <wp:effectExtent l="1270" t="1270" r="0" b="0"/>
                      <wp:wrapNone/>
                      <wp:docPr id="14" name="Shape 10"/>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10" path="m0,0l-2147483645,0l-2147483645,-2147483646l0,-2147483646xe" fillcolor="white" stroked="t" o:allowincell="f" style="position:absolute;margin-left:1.85pt;margin-top:2.85pt;width:12.7pt;height:12.7pt;mso-wrap-style:none;v-text-anchor:middle">
                      <v:fill o:detectmouseclick="t" type="solid" color2="black"/>
                      <v:stroke color="#3465a4" joinstyle="round" endcap="flat"/>
                      <w10:wrap type="none"/>
                    </v:rect>
                  </w:pict>
                </mc:Fallback>
              </mc:AlternateContent>
            </w:r>
          </w:p>
        </w:tc>
        <w:tc>
          <w:tcPr>
            <w:tcW w:w="9181" w:type="dxa"/>
            <w:gridSpan w:val="6"/>
            <w:tcBorders>
              <w:left w:val="single" w:sz="4" w:space="0" w:color="000000"/>
              <w:bottom w:val="single" w:sz="4" w:space="0" w:color="000000"/>
              <w:right w:val="single" w:sz="4" w:space="0" w:color="000000"/>
            </w:tcBorders>
          </w:tcPr>
          <w:p>
            <w:pPr>
              <w:pStyle w:val="TableContents"/>
              <w:widowControl w:val="false"/>
              <w:numPr>
                <w:ilvl w:val="0"/>
                <w:numId w:val="0"/>
              </w:numPr>
              <w:suppressLineNumbers/>
              <w:tabs>
                <w:tab w:val="clear" w:pos="709"/>
              </w:tabs>
              <w:suppressAutoHyphens w:val="true"/>
              <w:overflowPunct w:val="false"/>
              <w:bidi w:val="0"/>
              <w:spacing w:before="0" w:after="0"/>
              <w:ind w:left="89" w:right="0" w:hanging="0"/>
              <w:jc w:val="left"/>
              <w:rPr>
                <w:sz w:val="22"/>
                <w:szCs w:val="22"/>
              </w:rPr>
            </w:pPr>
            <w:r>
              <w:rPr>
                <w:sz w:val="22"/>
                <w:szCs w:val="22"/>
              </w:rPr>
              <w:t>Relevant minutes received recording all the necessary details of the election</w:t>
            </w:r>
          </w:p>
        </w:tc>
      </w:tr>
      <w:tr>
        <w:trPr>
          <w:trHeight w:val="1" w:hRule="atLeast"/>
        </w:trPr>
        <w:tc>
          <w:tcPr>
            <w:tcW w:w="1890" w:type="dxa"/>
            <w:vMerge w:val="restart"/>
            <w:tcBorders>
              <w:left w:val="single" w:sz="4" w:space="0" w:color="000000"/>
              <w:bottom w:val="single" w:sz="4" w:space="0" w:color="000000"/>
            </w:tcBorders>
          </w:tcPr>
          <w:p>
            <w:pPr>
              <w:pStyle w:val="Normal"/>
              <w:widowControl w:val="false"/>
              <w:jc w:val="center"/>
              <w:rPr>
                <w:b/>
                <w:b/>
                <w:bCs/>
                <w:sz w:val="28"/>
                <w:szCs w:val="28"/>
              </w:rPr>
            </w:pPr>
            <w:r>
              <w:rPr>
                <w:b/>
                <w:bCs/>
                <w:sz w:val="28"/>
                <w:szCs w:val="28"/>
              </w:rPr>
            </w:r>
          </w:p>
          <w:p>
            <w:pPr>
              <w:pStyle w:val="Normal"/>
              <w:widowControl w:val="false"/>
              <w:jc w:val="center"/>
              <w:rPr>
                <w:b/>
                <w:b/>
                <w:bCs/>
                <w:sz w:val="28"/>
                <w:szCs w:val="28"/>
              </w:rPr>
            </w:pPr>
            <w:r>
              <w:rPr>
                <w:b/>
                <w:bCs/>
                <w:sz w:val="28"/>
                <w:szCs w:val="28"/>
              </w:rPr>
            </w:r>
          </w:p>
          <w:p>
            <w:pPr>
              <w:pStyle w:val="Normal"/>
              <w:widowControl w:val="false"/>
              <w:jc w:val="center"/>
              <w:rPr>
                <w:b/>
                <w:b/>
                <w:bCs/>
                <w:sz w:val="28"/>
                <w:szCs w:val="28"/>
              </w:rPr>
            </w:pPr>
            <w:r>
              <w:rPr>
                <w:b/>
                <w:bCs/>
                <w:sz w:val="28"/>
                <w:szCs w:val="28"/>
              </w:rPr>
            </w:r>
          </w:p>
          <w:p>
            <w:pPr>
              <w:pStyle w:val="Normal"/>
              <w:widowControl w:val="false"/>
              <w:jc w:val="center"/>
              <w:rPr>
                <w:b/>
                <w:b/>
                <w:bCs/>
                <w:sz w:val="28"/>
                <w:szCs w:val="28"/>
              </w:rPr>
            </w:pPr>
            <w:r>
              <w:rPr>
                <w:b/>
                <w:bCs/>
                <w:sz w:val="28"/>
                <w:szCs w:val="28"/>
              </w:rPr>
            </w:r>
          </w:p>
          <w:p>
            <w:pPr>
              <w:pStyle w:val="Normal"/>
              <w:widowControl w:val="false"/>
              <w:jc w:val="center"/>
              <w:rPr>
                <w:b/>
                <w:b/>
                <w:bCs/>
                <w:sz w:val="28"/>
                <w:szCs w:val="28"/>
              </w:rPr>
            </w:pPr>
            <w:r>
              <w:rPr>
                <w:b/>
                <w:bCs/>
                <w:sz w:val="28"/>
                <w:szCs w:val="28"/>
              </w:rPr>
              <w:t>Reports</w:t>
            </w:r>
          </w:p>
        </w:tc>
        <w:tc>
          <w:tcPr>
            <w:tcW w:w="449" w:type="dxa"/>
            <w:tcBorders>
              <w:left w:val="single" w:sz="4" w:space="0" w:color="000000"/>
              <w:bottom w:val="single" w:sz="4" w:space="0" w:color="000000"/>
            </w:tcBorders>
          </w:tcPr>
          <w:p>
            <w:pPr>
              <w:pStyle w:val="Normal"/>
              <w:widowControl w:val="false"/>
              <w:rPr/>
            </w:pPr>
            <w:r>
              <w:rPr/>
              <mc:AlternateContent>
                <mc:Choice Requires="wps">
                  <w:drawing>
                    <wp:anchor behindDoc="0" distT="1270" distB="0" distL="1270" distR="0" simplePos="0" locked="0" layoutInCell="0" allowOverlap="1" relativeHeight="10">
                      <wp:simplePos x="0" y="0"/>
                      <wp:positionH relativeFrom="column">
                        <wp:posOffset>23495</wp:posOffset>
                      </wp:positionH>
                      <wp:positionV relativeFrom="paragraph">
                        <wp:posOffset>36195</wp:posOffset>
                      </wp:positionV>
                      <wp:extent cx="161925" cy="161925"/>
                      <wp:effectExtent l="1270" t="1270" r="0" b="0"/>
                      <wp:wrapNone/>
                      <wp:docPr id="15" name="Shape 12"/>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12" path="m0,0l-2147483645,0l-2147483645,-2147483646l0,-2147483646xe" fillcolor="white" stroked="t" o:allowincell="f" style="position:absolute;margin-left:1.85pt;margin-top:2.85pt;width:12.7pt;height:12.7pt;mso-wrap-style:none;v-text-anchor:middle">
                      <v:fill o:detectmouseclick="t" type="solid" color2="black"/>
                      <v:stroke color="#3465a4" joinstyle="round" endcap="flat"/>
                      <w10:wrap type="none"/>
                    </v:rect>
                  </w:pict>
                </mc:Fallback>
              </mc:AlternateContent>
            </w:r>
          </w:p>
        </w:tc>
        <w:tc>
          <w:tcPr>
            <w:tcW w:w="9181" w:type="dxa"/>
            <w:gridSpan w:val="6"/>
            <w:tcBorders>
              <w:left w:val="single" w:sz="4" w:space="0" w:color="000000"/>
              <w:bottom w:val="single" w:sz="4" w:space="0" w:color="000000"/>
              <w:right w:val="single" w:sz="4" w:space="0" w:color="000000"/>
            </w:tcBorders>
          </w:tcPr>
          <w:p>
            <w:pPr>
              <w:pStyle w:val="TableContents"/>
              <w:widowControl w:val="false"/>
              <w:numPr>
                <w:ilvl w:val="0"/>
                <w:numId w:val="0"/>
              </w:numPr>
              <w:suppressLineNumbers/>
              <w:tabs>
                <w:tab w:val="clear" w:pos="709"/>
              </w:tabs>
              <w:suppressAutoHyphens w:val="true"/>
              <w:overflowPunct w:val="false"/>
              <w:bidi w:val="0"/>
              <w:spacing w:before="0" w:after="0"/>
              <w:ind w:left="89" w:right="0" w:hanging="0"/>
              <w:jc w:val="left"/>
              <w:rPr>
                <w:sz w:val="22"/>
                <w:szCs w:val="22"/>
              </w:rPr>
            </w:pPr>
            <w:r>
              <w:rPr>
                <w:sz w:val="22"/>
                <w:szCs w:val="22"/>
              </w:rPr>
              <w:t>Is your correspondence letter read each month?    Y   or    N</w:t>
            </w:r>
          </w:p>
        </w:tc>
      </w:tr>
      <w:tr>
        <w:trPr>
          <w:trHeight w:val="1" w:hRule="atLeast"/>
        </w:trPr>
        <w:tc>
          <w:tcPr>
            <w:tcW w:w="1890" w:type="dxa"/>
            <w:vMerge w:val="continue"/>
            <w:tcBorders>
              <w:left w:val="single" w:sz="4" w:space="0" w:color="000000"/>
              <w:bottom w:val="single" w:sz="4" w:space="0" w:color="000000"/>
            </w:tcBorders>
          </w:tcPr>
          <w:p>
            <w:pPr>
              <w:pStyle w:val="Normal"/>
              <w:widowControl w:val="false"/>
              <w:rPr/>
            </w:pPr>
            <w:r>
              <w:rPr/>
            </w:r>
          </w:p>
        </w:tc>
        <w:tc>
          <w:tcPr>
            <w:tcW w:w="449" w:type="dxa"/>
            <w:tcBorders>
              <w:left w:val="single" w:sz="4" w:space="0" w:color="000000"/>
              <w:bottom w:val="single" w:sz="4" w:space="0" w:color="000000"/>
            </w:tcBorders>
          </w:tcPr>
          <w:p>
            <w:pPr>
              <w:pStyle w:val="Normal"/>
              <w:widowControl w:val="false"/>
              <w:rPr/>
            </w:pPr>
            <w:r>
              <w:rPr/>
              <mc:AlternateContent>
                <mc:Choice Requires="wps">
                  <w:drawing>
                    <wp:anchor behindDoc="0" distT="1270" distB="0" distL="1270" distR="0" simplePos="0" locked="0" layoutInCell="0" allowOverlap="1" relativeHeight="11">
                      <wp:simplePos x="0" y="0"/>
                      <wp:positionH relativeFrom="column">
                        <wp:posOffset>23495</wp:posOffset>
                      </wp:positionH>
                      <wp:positionV relativeFrom="paragraph">
                        <wp:posOffset>36195</wp:posOffset>
                      </wp:positionV>
                      <wp:extent cx="161925" cy="161925"/>
                      <wp:effectExtent l="1270" t="1270" r="0" b="0"/>
                      <wp:wrapNone/>
                      <wp:docPr id="16" name="Shape 13"/>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13" path="m0,0l-2147483645,0l-2147483645,-2147483646l0,-2147483646xe" fillcolor="white" stroked="t" o:allowincell="f" style="position:absolute;margin-left:1.85pt;margin-top:2.85pt;width:12.7pt;height:12.7pt;mso-wrap-style:none;v-text-anchor:middle">
                      <v:fill o:detectmouseclick="t" type="solid" color2="black"/>
                      <v:stroke color="#3465a4" joinstyle="round" endcap="flat"/>
                      <w10:wrap type="none"/>
                    </v:rect>
                  </w:pict>
                </mc:Fallback>
              </mc:AlternateContent>
            </w:r>
          </w:p>
        </w:tc>
        <w:tc>
          <w:tcPr>
            <w:tcW w:w="9181" w:type="dxa"/>
            <w:gridSpan w:val="6"/>
            <w:tcBorders>
              <w:left w:val="single" w:sz="4" w:space="0" w:color="000000"/>
              <w:bottom w:val="single" w:sz="4" w:space="0" w:color="000000"/>
              <w:right w:val="single" w:sz="4" w:space="0" w:color="000000"/>
            </w:tcBorders>
          </w:tcPr>
          <w:p>
            <w:pPr>
              <w:pStyle w:val="TableContents"/>
              <w:widowControl w:val="false"/>
              <w:numPr>
                <w:ilvl w:val="0"/>
                <w:numId w:val="0"/>
              </w:numPr>
              <w:suppressLineNumbers/>
              <w:tabs>
                <w:tab w:val="clear" w:pos="709"/>
              </w:tabs>
              <w:suppressAutoHyphens w:val="true"/>
              <w:overflowPunct w:val="false"/>
              <w:bidi w:val="0"/>
              <w:spacing w:before="0" w:after="0"/>
              <w:ind w:left="89" w:right="0" w:hanging="0"/>
              <w:jc w:val="left"/>
              <w:rPr>
                <w:sz w:val="22"/>
                <w:szCs w:val="22"/>
              </w:rPr>
            </w:pPr>
            <w:r>
              <w:rPr>
                <w:sz w:val="22"/>
                <w:szCs w:val="22"/>
              </w:rPr>
              <w:t>Are there any comments feedback on the letter?      Y   or    N . If yes, specify:</w:t>
            </w:r>
          </w:p>
          <w:p>
            <w:pPr>
              <w:pStyle w:val="TableContents"/>
              <w:widowControl w:val="false"/>
              <w:numPr>
                <w:ilvl w:val="0"/>
                <w:numId w:val="0"/>
              </w:numPr>
              <w:suppressLineNumbers/>
              <w:tabs>
                <w:tab w:val="clear" w:pos="709"/>
              </w:tabs>
              <w:suppressAutoHyphens w:val="true"/>
              <w:overflowPunct w:val="false"/>
              <w:bidi w:val="0"/>
              <w:spacing w:before="0" w:after="0"/>
              <w:ind w:left="89" w:right="0" w:hanging="0"/>
              <w:jc w:val="left"/>
              <w:rPr>
                <w:sz w:val="22"/>
                <w:szCs w:val="22"/>
              </w:rPr>
            </w:pPr>
            <w:r>
              <w:rPr>
                <w:sz w:val="22"/>
                <w:szCs w:val="22"/>
              </w:rPr>
            </w:r>
          </w:p>
        </w:tc>
      </w:tr>
      <w:tr>
        <w:trPr>
          <w:trHeight w:val="1" w:hRule="atLeast"/>
        </w:trPr>
        <w:tc>
          <w:tcPr>
            <w:tcW w:w="1890" w:type="dxa"/>
            <w:vMerge w:val="continue"/>
            <w:tcBorders>
              <w:left w:val="single" w:sz="4" w:space="0" w:color="000000"/>
              <w:bottom w:val="single" w:sz="4" w:space="0" w:color="000000"/>
            </w:tcBorders>
          </w:tcPr>
          <w:p>
            <w:pPr>
              <w:pStyle w:val="Normal"/>
              <w:widowControl w:val="false"/>
              <w:rPr/>
            </w:pPr>
            <w:r>
              <w:rPr/>
            </w:r>
          </w:p>
        </w:tc>
        <w:tc>
          <w:tcPr>
            <w:tcW w:w="449" w:type="dxa"/>
            <w:tcBorders>
              <w:left w:val="single" w:sz="4" w:space="0" w:color="000000"/>
              <w:bottom w:val="single" w:sz="4" w:space="0" w:color="000000"/>
            </w:tcBorders>
          </w:tcPr>
          <w:p>
            <w:pPr>
              <w:pStyle w:val="Normal"/>
              <w:widowControl w:val="false"/>
              <w:rPr/>
            </w:pPr>
            <w:r>
              <w:rPr/>
              <mc:AlternateContent>
                <mc:Choice Requires="wps">
                  <w:drawing>
                    <wp:anchor behindDoc="0" distT="1270" distB="0" distL="1270" distR="0" simplePos="0" locked="0" layoutInCell="0" allowOverlap="1" relativeHeight="12">
                      <wp:simplePos x="0" y="0"/>
                      <wp:positionH relativeFrom="column">
                        <wp:posOffset>23495</wp:posOffset>
                      </wp:positionH>
                      <wp:positionV relativeFrom="paragraph">
                        <wp:posOffset>36195</wp:posOffset>
                      </wp:positionV>
                      <wp:extent cx="161925" cy="161925"/>
                      <wp:effectExtent l="1270" t="1270" r="0" b="0"/>
                      <wp:wrapNone/>
                      <wp:docPr id="17" name="Shape 14"/>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14" path="m0,0l-2147483645,0l-2147483645,-2147483646l0,-2147483646xe" fillcolor="white" stroked="t" o:allowincell="f" style="position:absolute;margin-left:1.85pt;margin-top:2.85pt;width:12.7pt;height:12.7pt;mso-wrap-style:none;v-text-anchor:middle">
                      <v:fill o:detectmouseclick="t" type="solid" color2="black"/>
                      <v:stroke color="#3465a4" joinstyle="round" endcap="flat"/>
                      <w10:wrap type="none"/>
                    </v:rect>
                  </w:pict>
                </mc:Fallback>
              </mc:AlternateContent>
            </w:r>
          </w:p>
        </w:tc>
        <w:tc>
          <w:tcPr>
            <w:tcW w:w="9181" w:type="dxa"/>
            <w:gridSpan w:val="6"/>
            <w:tcBorders>
              <w:left w:val="single" w:sz="4" w:space="0" w:color="000000"/>
              <w:bottom w:val="single" w:sz="4" w:space="0" w:color="000000"/>
              <w:right w:val="single" w:sz="4" w:space="0" w:color="000000"/>
            </w:tcBorders>
          </w:tcPr>
          <w:p>
            <w:pPr>
              <w:pStyle w:val="TableContents"/>
              <w:widowControl w:val="false"/>
              <w:numPr>
                <w:ilvl w:val="0"/>
                <w:numId w:val="0"/>
              </w:numPr>
              <w:suppressLineNumbers/>
              <w:tabs>
                <w:tab w:val="clear" w:pos="709"/>
              </w:tabs>
              <w:suppressAutoHyphens w:val="true"/>
              <w:overflowPunct w:val="false"/>
              <w:bidi w:val="0"/>
              <w:spacing w:before="0" w:after="0"/>
              <w:ind w:left="89" w:right="0" w:hanging="0"/>
              <w:jc w:val="left"/>
              <w:rPr>
                <w:sz w:val="22"/>
                <w:szCs w:val="22"/>
              </w:rPr>
            </w:pPr>
            <w:r>
              <w:rPr>
                <w:sz w:val="22"/>
                <w:szCs w:val="22"/>
              </w:rPr>
              <w:t>Are there any points transmitted to attached Praesidia / Councils?    Y   or    N    If Yes, specify:</w:t>
            </w:r>
          </w:p>
          <w:p>
            <w:pPr>
              <w:pStyle w:val="TableContents"/>
              <w:widowControl w:val="false"/>
              <w:numPr>
                <w:ilvl w:val="0"/>
                <w:numId w:val="0"/>
              </w:numPr>
              <w:suppressLineNumbers/>
              <w:tabs>
                <w:tab w:val="clear" w:pos="709"/>
              </w:tabs>
              <w:suppressAutoHyphens w:val="true"/>
              <w:overflowPunct w:val="false"/>
              <w:bidi w:val="0"/>
              <w:spacing w:before="0" w:after="0"/>
              <w:ind w:left="89" w:right="0" w:hanging="0"/>
              <w:jc w:val="left"/>
              <w:rPr>
                <w:sz w:val="22"/>
                <w:szCs w:val="22"/>
              </w:rPr>
            </w:pPr>
            <w:r>
              <w:rPr>
                <w:sz w:val="22"/>
                <w:szCs w:val="22"/>
              </w:rPr>
            </w:r>
          </w:p>
        </w:tc>
      </w:tr>
      <w:tr>
        <w:trPr>
          <w:trHeight w:val="1" w:hRule="atLeast"/>
        </w:trPr>
        <w:tc>
          <w:tcPr>
            <w:tcW w:w="1890" w:type="dxa"/>
            <w:vMerge w:val="continue"/>
            <w:tcBorders>
              <w:left w:val="single" w:sz="4" w:space="0" w:color="000000"/>
              <w:bottom w:val="single" w:sz="4" w:space="0" w:color="000000"/>
            </w:tcBorders>
          </w:tcPr>
          <w:p>
            <w:pPr>
              <w:pStyle w:val="Normal"/>
              <w:widowControl w:val="false"/>
              <w:rPr/>
            </w:pPr>
            <w:r>
              <w:rPr/>
            </w:r>
          </w:p>
        </w:tc>
        <w:tc>
          <w:tcPr>
            <w:tcW w:w="449" w:type="dxa"/>
            <w:tcBorders>
              <w:left w:val="single" w:sz="4" w:space="0" w:color="000000"/>
              <w:bottom w:val="single" w:sz="4" w:space="0" w:color="000000"/>
            </w:tcBorders>
          </w:tcPr>
          <w:p>
            <w:pPr>
              <w:pStyle w:val="Normal"/>
              <w:widowControl w:val="false"/>
              <w:rPr/>
            </w:pPr>
            <w:r>
              <w:rPr/>
              <mc:AlternateContent>
                <mc:Choice Requires="wps">
                  <w:drawing>
                    <wp:anchor behindDoc="0" distT="1270" distB="0" distL="1270" distR="0" simplePos="0" locked="0" layoutInCell="0" allowOverlap="1" relativeHeight="13">
                      <wp:simplePos x="0" y="0"/>
                      <wp:positionH relativeFrom="column">
                        <wp:posOffset>23495</wp:posOffset>
                      </wp:positionH>
                      <wp:positionV relativeFrom="paragraph">
                        <wp:posOffset>36195</wp:posOffset>
                      </wp:positionV>
                      <wp:extent cx="161925" cy="161925"/>
                      <wp:effectExtent l="1270" t="1270" r="0" b="0"/>
                      <wp:wrapNone/>
                      <wp:docPr id="18" name="Shape 15"/>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15" path="m0,0l-2147483645,0l-2147483645,-2147483646l0,-2147483646xe" fillcolor="white" stroked="t" o:allowincell="f" style="position:absolute;margin-left:1.85pt;margin-top:2.85pt;width:12.7pt;height:12.7pt;mso-wrap-style:none;v-text-anchor:middle">
                      <v:fill o:detectmouseclick="t" type="solid" color2="black"/>
                      <v:stroke color="#3465a4" joinstyle="round" endcap="flat"/>
                      <w10:wrap type="none"/>
                    </v:rect>
                  </w:pict>
                </mc:Fallback>
              </mc:AlternateContent>
            </w:r>
          </w:p>
        </w:tc>
        <w:tc>
          <w:tcPr>
            <w:tcW w:w="9181" w:type="dxa"/>
            <w:gridSpan w:val="6"/>
            <w:tcBorders>
              <w:left w:val="single" w:sz="4" w:space="0" w:color="000000"/>
              <w:bottom w:val="single" w:sz="4" w:space="0" w:color="000000"/>
              <w:right w:val="single" w:sz="4" w:space="0" w:color="000000"/>
            </w:tcBorders>
          </w:tcPr>
          <w:p>
            <w:pPr>
              <w:pStyle w:val="TableContents"/>
              <w:widowControl w:val="false"/>
              <w:numPr>
                <w:ilvl w:val="0"/>
                <w:numId w:val="0"/>
              </w:numPr>
              <w:suppressLineNumbers/>
              <w:tabs>
                <w:tab w:val="clear" w:pos="709"/>
              </w:tabs>
              <w:suppressAutoHyphens w:val="true"/>
              <w:overflowPunct w:val="false"/>
              <w:bidi w:val="0"/>
              <w:spacing w:before="0" w:after="0"/>
              <w:ind w:left="89" w:right="0" w:hanging="0"/>
              <w:jc w:val="left"/>
              <w:rPr>
                <w:sz w:val="22"/>
                <w:szCs w:val="22"/>
              </w:rPr>
            </w:pPr>
            <w:r>
              <w:rPr>
                <w:sz w:val="22"/>
                <w:szCs w:val="22"/>
              </w:rPr>
              <w:t>Annual report from directly attached Praesidiae received?</w:t>
            </w:r>
          </w:p>
        </w:tc>
      </w:tr>
      <w:tr>
        <w:trPr>
          <w:trHeight w:val="1" w:hRule="atLeast"/>
        </w:trPr>
        <w:tc>
          <w:tcPr>
            <w:tcW w:w="1890" w:type="dxa"/>
            <w:vMerge w:val="continue"/>
            <w:tcBorders>
              <w:left w:val="single" w:sz="4" w:space="0" w:color="000000"/>
              <w:bottom w:val="single" w:sz="4" w:space="0" w:color="000000"/>
            </w:tcBorders>
          </w:tcPr>
          <w:p>
            <w:pPr>
              <w:pStyle w:val="Normal"/>
              <w:widowControl w:val="false"/>
              <w:rPr/>
            </w:pPr>
            <w:r>
              <w:rPr/>
            </w:r>
          </w:p>
        </w:tc>
        <w:tc>
          <w:tcPr>
            <w:tcW w:w="449" w:type="dxa"/>
            <w:tcBorders>
              <w:left w:val="single" w:sz="4" w:space="0" w:color="000000"/>
              <w:bottom w:val="single" w:sz="4" w:space="0" w:color="000000"/>
            </w:tcBorders>
          </w:tcPr>
          <w:p>
            <w:pPr>
              <w:pStyle w:val="Normal"/>
              <w:widowControl w:val="false"/>
              <w:rPr/>
            </w:pPr>
            <w:r>
              <w:rPr/>
              <mc:AlternateContent>
                <mc:Choice Requires="wps">
                  <w:drawing>
                    <wp:anchor behindDoc="0" distT="1270" distB="0" distL="1270" distR="0" simplePos="0" locked="0" layoutInCell="0" allowOverlap="1" relativeHeight="14">
                      <wp:simplePos x="0" y="0"/>
                      <wp:positionH relativeFrom="column">
                        <wp:posOffset>23495</wp:posOffset>
                      </wp:positionH>
                      <wp:positionV relativeFrom="paragraph">
                        <wp:posOffset>36195</wp:posOffset>
                      </wp:positionV>
                      <wp:extent cx="161925" cy="161925"/>
                      <wp:effectExtent l="1270" t="1270" r="0" b="0"/>
                      <wp:wrapNone/>
                      <wp:docPr id="19" name="Shape 16"/>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16" path="m0,0l-2147483645,0l-2147483645,-2147483646l0,-2147483646xe" fillcolor="white" stroked="t" o:allowincell="f" style="position:absolute;margin-left:1.85pt;margin-top:2.85pt;width:12.7pt;height:12.7pt;mso-wrap-style:none;v-text-anchor:middle">
                      <v:fill o:detectmouseclick="t" type="solid" color2="black"/>
                      <v:stroke color="#3465a4" joinstyle="round" endcap="flat"/>
                      <w10:wrap type="none"/>
                    </v:rect>
                  </w:pict>
                </mc:Fallback>
              </mc:AlternateContent>
            </w:r>
          </w:p>
        </w:tc>
        <w:tc>
          <w:tcPr>
            <w:tcW w:w="9181" w:type="dxa"/>
            <w:gridSpan w:val="6"/>
            <w:tcBorders>
              <w:left w:val="single" w:sz="4" w:space="0" w:color="000000"/>
              <w:bottom w:val="single" w:sz="4" w:space="0" w:color="000000"/>
              <w:right w:val="single" w:sz="4" w:space="0" w:color="000000"/>
            </w:tcBorders>
          </w:tcPr>
          <w:p>
            <w:pPr>
              <w:pStyle w:val="TableContents"/>
              <w:widowControl w:val="false"/>
              <w:numPr>
                <w:ilvl w:val="0"/>
                <w:numId w:val="0"/>
              </w:numPr>
              <w:suppressLineNumbers/>
              <w:tabs>
                <w:tab w:val="clear" w:pos="709"/>
              </w:tabs>
              <w:suppressAutoHyphens w:val="true"/>
              <w:overflowPunct w:val="false"/>
              <w:bidi w:val="0"/>
              <w:spacing w:before="0" w:after="0"/>
              <w:ind w:left="89" w:right="0" w:hanging="0"/>
              <w:jc w:val="left"/>
              <w:rPr>
                <w:sz w:val="22"/>
                <w:szCs w:val="22"/>
              </w:rPr>
            </w:pPr>
            <w:r>
              <w:rPr>
                <w:sz w:val="22"/>
                <w:szCs w:val="22"/>
              </w:rPr>
              <w:t>Regular reports from attached councils received?</w:t>
            </w:r>
          </w:p>
        </w:tc>
      </w:tr>
      <w:tr>
        <w:trPr>
          <w:trHeight w:val="1" w:hRule="atLeast"/>
        </w:trPr>
        <w:tc>
          <w:tcPr>
            <w:tcW w:w="1890" w:type="dxa"/>
            <w:vMerge w:val="continue"/>
            <w:tcBorders>
              <w:left w:val="single" w:sz="4" w:space="0" w:color="000000"/>
              <w:bottom w:val="single" w:sz="4" w:space="0" w:color="000000"/>
            </w:tcBorders>
          </w:tcPr>
          <w:p>
            <w:pPr>
              <w:pStyle w:val="Normal"/>
              <w:widowControl w:val="false"/>
              <w:rPr/>
            </w:pPr>
            <w:r>
              <w:rPr/>
            </w:r>
          </w:p>
        </w:tc>
        <w:tc>
          <w:tcPr>
            <w:tcW w:w="449" w:type="dxa"/>
            <w:tcBorders>
              <w:left w:val="single" w:sz="4" w:space="0" w:color="000000"/>
              <w:bottom w:val="single" w:sz="4" w:space="0" w:color="000000"/>
            </w:tcBorders>
          </w:tcPr>
          <w:p>
            <w:pPr>
              <w:pStyle w:val="Normal"/>
              <w:widowControl w:val="false"/>
              <w:rPr/>
            </w:pPr>
            <w:r>
              <w:rPr/>
              <mc:AlternateContent>
                <mc:Choice Requires="wps">
                  <w:drawing>
                    <wp:anchor behindDoc="0" distT="1270" distB="0" distL="1270" distR="0" simplePos="0" locked="0" layoutInCell="0" allowOverlap="1" relativeHeight="52">
                      <wp:simplePos x="0" y="0"/>
                      <wp:positionH relativeFrom="column">
                        <wp:posOffset>23495</wp:posOffset>
                      </wp:positionH>
                      <wp:positionV relativeFrom="paragraph">
                        <wp:posOffset>36195</wp:posOffset>
                      </wp:positionV>
                      <wp:extent cx="161925" cy="161925"/>
                      <wp:effectExtent l="1270" t="1270" r="0" b="0"/>
                      <wp:wrapNone/>
                      <wp:docPr id="20" name="Shape 6"/>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6" path="m0,0l-2147483645,0l-2147483645,-2147483646l0,-2147483646xe" fillcolor="white" stroked="t" o:allowincell="f" style="position:absolute;margin-left:1.85pt;margin-top:2.85pt;width:12.7pt;height:12.7pt;mso-wrap-style:none;v-text-anchor:middle">
                      <v:fill o:detectmouseclick="t" type="solid" color2="black"/>
                      <v:stroke color="#3465a4" joinstyle="round" endcap="flat"/>
                      <w10:wrap type="none"/>
                    </v:rect>
                  </w:pict>
                </mc:Fallback>
              </mc:AlternateContent>
            </w:r>
          </w:p>
        </w:tc>
        <w:tc>
          <w:tcPr>
            <w:tcW w:w="9181" w:type="dxa"/>
            <w:gridSpan w:val="6"/>
            <w:tcBorders>
              <w:left w:val="single" w:sz="4" w:space="0" w:color="000000"/>
              <w:bottom w:val="single" w:sz="4" w:space="0" w:color="000000"/>
              <w:right w:val="single" w:sz="4" w:space="0" w:color="000000"/>
            </w:tcBorders>
          </w:tcPr>
          <w:p>
            <w:pPr>
              <w:pStyle w:val="TableContents"/>
              <w:widowControl w:val="false"/>
              <w:numPr>
                <w:ilvl w:val="0"/>
                <w:numId w:val="0"/>
              </w:numPr>
              <w:suppressLineNumbers/>
              <w:tabs>
                <w:tab w:val="clear" w:pos="709"/>
              </w:tabs>
              <w:suppressAutoHyphens w:val="true"/>
              <w:overflowPunct w:val="false"/>
              <w:bidi w:val="0"/>
              <w:spacing w:before="0" w:after="0"/>
              <w:ind w:left="89" w:right="0" w:hanging="0"/>
              <w:jc w:val="left"/>
              <w:rPr>
                <w:sz w:val="22"/>
                <w:szCs w:val="22"/>
              </w:rPr>
            </w:pPr>
            <w:r>
              <w:rPr>
                <w:sz w:val="22"/>
                <w:szCs w:val="22"/>
              </w:rPr>
              <w:t>Any comments / discussions on report?   Y   or   N</w:t>
            </w:r>
          </w:p>
        </w:tc>
      </w:tr>
      <w:tr>
        <w:trPr>
          <w:trHeight w:val="1" w:hRule="atLeast"/>
        </w:trPr>
        <w:tc>
          <w:tcPr>
            <w:tcW w:w="1890" w:type="dxa"/>
            <w:tcBorders>
              <w:left w:val="single" w:sz="4" w:space="0" w:color="000000"/>
              <w:bottom w:val="single" w:sz="4" w:space="0" w:color="000000"/>
            </w:tcBorders>
          </w:tcPr>
          <w:p>
            <w:pPr>
              <w:pStyle w:val="Normal"/>
              <w:widowControl w:val="false"/>
              <w:jc w:val="center"/>
              <w:rPr>
                <w:b/>
                <w:b/>
                <w:bCs/>
                <w:sz w:val="28"/>
                <w:szCs w:val="28"/>
              </w:rPr>
            </w:pPr>
            <w:r>
              <w:rPr>
                <w:b/>
                <w:bCs/>
                <w:sz w:val="28"/>
                <w:szCs w:val="28"/>
              </w:rPr>
            </w:r>
          </w:p>
          <w:p>
            <w:pPr>
              <w:pStyle w:val="Normal"/>
              <w:widowControl w:val="false"/>
              <w:jc w:val="center"/>
              <w:rPr>
                <w:b/>
                <w:b/>
                <w:bCs/>
                <w:sz w:val="28"/>
                <w:szCs w:val="28"/>
              </w:rPr>
            </w:pPr>
            <w:r>
              <w:rPr>
                <w:b/>
                <w:bCs/>
                <w:sz w:val="28"/>
                <w:szCs w:val="28"/>
              </w:rPr>
              <w:t>Variety of Works</w:t>
            </w:r>
          </w:p>
        </w:tc>
        <w:tc>
          <w:tcPr>
            <w:tcW w:w="4679" w:type="dxa"/>
            <w:gridSpan w:val="5"/>
            <w:tcBorders>
              <w:left w:val="single" w:sz="4" w:space="0" w:color="000000"/>
              <w:bottom w:val="single" w:sz="4" w:space="0" w:color="000000"/>
            </w:tcBorders>
          </w:tcPr>
          <w:p>
            <w:pPr>
              <w:pStyle w:val="Normal"/>
              <w:widowControl w:val="false"/>
              <w:rPr>
                <w:sz w:val="22"/>
                <w:szCs w:val="22"/>
              </w:rPr>
            </w:pPr>
            <w:r>
              <mc:AlternateContent>
                <mc:Choice Requires="wps">
                  <w:drawing>
                    <wp:anchor behindDoc="0" distT="1270" distB="0" distL="1270" distR="0" simplePos="0" locked="0" layoutInCell="0" allowOverlap="1" relativeHeight="51">
                      <wp:simplePos x="0" y="0"/>
                      <wp:positionH relativeFrom="column">
                        <wp:posOffset>7952105</wp:posOffset>
                      </wp:positionH>
                      <wp:positionV relativeFrom="paragraph">
                        <wp:posOffset>36195</wp:posOffset>
                      </wp:positionV>
                      <wp:extent cx="161925" cy="161925"/>
                      <wp:effectExtent l="1270" t="1270" r="0" b="0"/>
                      <wp:wrapNone/>
                      <wp:docPr id="21" name="Shape 35"/>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35" path="m0,0l-2147483645,0l-2147483645,-2147483646l0,-2147483646xe" fillcolor="white" stroked="t" o:allowincell="f" style="position:absolute;margin-left:626.15pt;margin-top:2.85pt;width:12.7pt;height:12.7pt;mso-wrap-style:none;v-text-anchor:middle">
                      <v:fill o:detectmouseclick="t" type="solid" color2="black"/>
                      <v:stroke color="#3465a4" joinstyle="round" endcap="flat"/>
                      <w10:wrap type="none"/>
                    </v:rect>
                  </w:pict>
                </mc:Fallback>
              </mc:AlternateContent>
            </w:r>
            <w:r>
              <w:rPr>
                <w:sz w:val="22"/>
                <w:szCs w:val="22"/>
              </w:rPr>
              <w:t xml:space="preserve">          </w:t>
            </w:r>
            <w:r>
              <w:rPr>
                <w:sz w:val="22"/>
                <w:szCs w:val="22"/>
              </w:rPr>
              <w:t>Non-Catholics</w:t>
            </w:r>
          </w:p>
          <w:p>
            <w:pPr>
              <w:pStyle w:val="Normal"/>
              <w:widowControl w:val="false"/>
              <w:rPr>
                <w:sz w:val="22"/>
                <w:szCs w:val="22"/>
              </w:rPr>
            </w:pPr>
            <w:r>
              <mc:AlternateContent>
                <mc:Choice Requires="wps">
                  <w:drawing>
                    <wp:anchor behindDoc="0" distT="1270" distB="0" distL="1270" distR="0" simplePos="0" locked="0" layoutInCell="0" allowOverlap="1" relativeHeight="19">
                      <wp:simplePos x="0" y="0"/>
                      <wp:positionH relativeFrom="column">
                        <wp:posOffset>7952105</wp:posOffset>
                      </wp:positionH>
                      <wp:positionV relativeFrom="paragraph">
                        <wp:posOffset>36195</wp:posOffset>
                      </wp:positionV>
                      <wp:extent cx="161925" cy="161925"/>
                      <wp:effectExtent l="1270" t="1270" r="0" b="0"/>
                      <wp:wrapNone/>
                      <wp:docPr id="22" name="Shape 5"/>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5" path="m0,0l-2147483645,0l-2147483645,-2147483646l0,-2147483646xe" fillcolor="white" stroked="t" o:allowincell="f" style="position:absolute;margin-left:626.15pt;margin-top:2.85pt;width:12.7pt;height:12.7pt;mso-wrap-style:none;v-text-anchor:middle">
                      <v:fill o:detectmouseclick="t" type="solid" color2="black"/>
                      <v:stroke color="#3465a4" joinstyle="round" endcap="flat"/>
                      <w10:wrap type="none"/>
                    </v:rect>
                  </w:pict>
                </mc:Fallback>
              </mc:AlternateContent>
            </w:r>
            <w:r>
              <w:rPr>
                <w:sz w:val="22"/>
                <w:szCs w:val="22"/>
              </w:rPr>
              <w:t xml:space="preserve">          </w:t>
            </w:r>
            <w:r>
              <w:rPr>
                <w:sz w:val="22"/>
                <w:szCs w:val="22"/>
              </w:rPr>
              <w:t>non-Christians</w:t>
            </w:r>
          </w:p>
          <w:p>
            <w:pPr>
              <w:pStyle w:val="Normal"/>
              <w:widowControl w:val="false"/>
              <w:rPr>
                <w:sz w:val="22"/>
                <w:szCs w:val="22"/>
              </w:rPr>
            </w:pPr>
            <w:r>
              <mc:AlternateContent>
                <mc:Choice Requires="wps">
                  <w:drawing>
                    <wp:anchor behindDoc="0" distT="1270" distB="0" distL="1270" distR="0" simplePos="0" locked="0" layoutInCell="0" allowOverlap="1" relativeHeight="20">
                      <wp:simplePos x="0" y="0"/>
                      <wp:positionH relativeFrom="column">
                        <wp:posOffset>7952105</wp:posOffset>
                      </wp:positionH>
                      <wp:positionV relativeFrom="paragraph">
                        <wp:posOffset>36195</wp:posOffset>
                      </wp:positionV>
                      <wp:extent cx="161925" cy="161925"/>
                      <wp:effectExtent l="1270" t="1270" r="0" b="0"/>
                      <wp:wrapNone/>
                      <wp:docPr id="23" name="Shape 17"/>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17" path="m0,0l-2147483645,0l-2147483645,-2147483646l0,-2147483646xe" fillcolor="white" stroked="t" o:allowincell="f" style="position:absolute;margin-left:626.15pt;margin-top:2.85pt;width:12.7pt;height:12.7pt;mso-wrap-style:none;v-text-anchor:middle">
                      <v:fill o:detectmouseclick="t" type="solid" color2="black"/>
                      <v:stroke color="#3465a4" joinstyle="round" endcap="flat"/>
                      <w10:wrap type="none"/>
                    </v:rect>
                  </w:pict>
                </mc:Fallback>
              </mc:AlternateContent>
            </w:r>
            <w:r>
              <w:rPr>
                <w:sz w:val="22"/>
                <w:szCs w:val="22"/>
              </w:rPr>
              <w:t xml:space="preserve">          </w:t>
            </w:r>
            <w:r>
              <w:rPr>
                <w:sz w:val="22"/>
                <w:szCs w:val="22"/>
              </w:rPr>
              <w:t>Patricians</w:t>
            </w:r>
          </w:p>
          <w:p>
            <w:pPr>
              <w:pStyle w:val="Normal"/>
              <w:widowControl w:val="false"/>
              <w:rPr>
                <w:sz w:val="22"/>
                <w:szCs w:val="22"/>
              </w:rPr>
            </w:pPr>
            <w:r>
              <mc:AlternateContent>
                <mc:Choice Requires="wps">
                  <w:drawing>
                    <wp:anchor behindDoc="0" distT="1270" distB="0" distL="1270" distR="0" simplePos="0" locked="0" layoutInCell="0" allowOverlap="1" relativeHeight="21">
                      <wp:simplePos x="0" y="0"/>
                      <wp:positionH relativeFrom="column">
                        <wp:posOffset>7952105</wp:posOffset>
                      </wp:positionH>
                      <wp:positionV relativeFrom="paragraph">
                        <wp:posOffset>36195</wp:posOffset>
                      </wp:positionV>
                      <wp:extent cx="161925" cy="161925"/>
                      <wp:effectExtent l="1270" t="1270" r="0" b="0"/>
                      <wp:wrapNone/>
                      <wp:docPr id="24" name="Shape 19"/>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19" path="m0,0l-2147483645,0l-2147483645,-2147483646l0,-2147483646xe" fillcolor="white" stroked="t" o:allowincell="f" style="position:absolute;margin-left:626.15pt;margin-top:2.85pt;width:12.7pt;height:12.7pt;mso-wrap-style:none;v-text-anchor:middle">
                      <v:fill o:detectmouseclick="t" type="solid" color2="black"/>
                      <v:stroke color="#3465a4" joinstyle="round" endcap="flat"/>
                      <w10:wrap type="none"/>
                    </v:rect>
                  </w:pict>
                </mc:Fallback>
              </mc:AlternateContent>
            </w:r>
            <w:r>
              <w:rPr>
                <w:sz w:val="22"/>
                <w:szCs w:val="22"/>
              </w:rPr>
              <w:t xml:space="preserve">          </w:t>
            </w:r>
            <w:r>
              <w:rPr>
                <w:sz w:val="22"/>
                <w:szCs w:val="22"/>
              </w:rPr>
              <w:t>Travellers / ethnic</w:t>
            </w:r>
          </w:p>
          <w:p>
            <w:pPr>
              <w:pStyle w:val="Normal"/>
              <w:widowControl w:val="false"/>
              <w:rPr>
                <w:sz w:val="22"/>
                <w:szCs w:val="22"/>
              </w:rPr>
            </w:pPr>
            <w:r>
              <mc:AlternateContent>
                <mc:Choice Requires="wps">
                  <w:drawing>
                    <wp:anchor behindDoc="0" distT="1270" distB="0" distL="1270" distR="0" simplePos="0" locked="0" layoutInCell="0" allowOverlap="1" relativeHeight="22">
                      <wp:simplePos x="0" y="0"/>
                      <wp:positionH relativeFrom="column">
                        <wp:posOffset>7952105</wp:posOffset>
                      </wp:positionH>
                      <wp:positionV relativeFrom="paragraph">
                        <wp:posOffset>36195</wp:posOffset>
                      </wp:positionV>
                      <wp:extent cx="161925" cy="161925"/>
                      <wp:effectExtent l="1270" t="1270" r="0" b="0"/>
                      <wp:wrapNone/>
                      <wp:docPr id="25" name="Shape 20"/>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20" path="m0,0l-2147483645,0l-2147483645,-2147483646l0,-2147483646xe" fillcolor="white" stroked="t" o:allowincell="f" style="position:absolute;margin-left:626.15pt;margin-top:2.85pt;width:12.7pt;height:12.7pt;mso-wrap-style:none;v-text-anchor:middle">
                      <v:fill o:detectmouseclick="t" type="solid" color2="black"/>
                      <v:stroke color="#3465a4" joinstyle="round" endcap="flat"/>
                      <w10:wrap type="none"/>
                    </v:rect>
                  </w:pict>
                </mc:Fallback>
              </mc:AlternateContent>
            </w:r>
            <w:r>
              <w:rPr>
                <w:sz w:val="22"/>
                <w:szCs w:val="22"/>
              </w:rPr>
              <w:t xml:space="preserve">          </w:t>
            </w:r>
            <w:r>
              <w:rPr>
                <w:sz w:val="22"/>
                <w:szCs w:val="22"/>
              </w:rPr>
              <w:t>Prisoners</w:t>
            </w:r>
          </w:p>
        </w:tc>
        <w:tc>
          <w:tcPr>
            <w:tcW w:w="4951" w:type="dxa"/>
            <w:gridSpan w:val="2"/>
            <w:tcBorders>
              <w:left w:val="single" w:sz="4" w:space="0" w:color="000000"/>
              <w:bottom w:val="single" w:sz="4" w:space="0" w:color="000000"/>
              <w:right w:val="single" w:sz="4" w:space="0" w:color="000000"/>
            </w:tcBorders>
          </w:tcPr>
          <w:p>
            <w:pPr>
              <w:pStyle w:val="Normal"/>
              <w:widowControl w:val="false"/>
              <w:rPr>
                <w:sz w:val="22"/>
                <w:szCs w:val="22"/>
              </w:rPr>
            </w:pPr>
            <w:r>
              <mc:AlternateContent>
                <mc:Choice Requires="wps">
                  <w:drawing>
                    <wp:anchor behindDoc="0" distT="1270" distB="0" distL="1270" distR="0" simplePos="0" locked="0" layoutInCell="0" allowOverlap="1" relativeHeight="23">
                      <wp:simplePos x="0" y="0"/>
                      <wp:positionH relativeFrom="column">
                        <wp:posOffset>7952105</wp:posOffset>
                      </wp:positionH>
                      <wp:positionV relativeFrom="paragraph">
                        <wp:posOffset>36195</wp:posOffset>
                      </wp:positionV>
                      <wp:extent cx="161925" cy="161925"/>
                      <wp:effectExtent l="1270" t="1270" r="0" b="0"/>
                      <wp:wrapNone/>
                      <wp:docPr id="26" name="Shape 21"/>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21" path="m0,0l-2147483645,0l-2147483645,-2147483646l0,-2147483646xe" fillcolor="white" stroked="t" o:allowincell="f" style="position:absolute;margin-left:626.15pt;margin-top:2.85pt;width:12.7pt;height:12.7pt;mso-wrap-style:none;v-text-anchor:middle">
                      <v:fill o:detectmouseclick="t" type="solid" color2="black"/>
                      <v:stroke color="#3465a4" joinstyle="round" endcap="flat"/>
                      <w10:wrap type="none"/>
                    </v:rect>
                  </w:pict>
                </mc:Fallback>
              </mc:AlternateContent>
              <mc:AlternateContent>
                <mc:Choice Requires="wps">
                  <w:drawing>
                    <wp:anchor behindDoc="0" distT="1270" distB="0" distL="1270" distR="0" simplePos="0" locked="0" layoutInCell="0" allowOverlap="1" relativeHeight="36">
                      <wp:simplePos x="0" y="0"/>
                      <wp:positionH relativeFrom="column">
                        <wp:posOffset>7952105</wp:posOffset>
                      </wp:positionH>
                      <wp:positionV relativeFrom="paragraph">
                        <wp:posOffset>36195</wp:posOffset>
                      </wp:positionV>
                      <wp:extent cx="161925" cy="161925"/>
                      <wp:effectExtent l="1270" t="1270" r="0" b="0"/>
                      <wp:wrapNone/>
                      <wp:docPr id="27" name="Shape 36"/>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36" path="m0,0l-2147483645,0l-2147483645,-2147483646l0,-2147483646xe" fillcolor="white" stroked="t" o:allowincell="f" style="position:absolute;margin-left:626.15pt;margin-top:2.85pt;width:12.7pt;height:12.7pt;mso-wrap-style:none;v-text-anchor:middle">
                      <v:fill o:detectmouseclick="t" type="solid" color2="black"/>
                      <v:stroke color="#3465a4" joinstyle="round" endcap="flat"/>
                      <w10:wrap type="none"/>
                    </v:rect>
                  </w:pict>
                </mc:Fallback>
              </mc:AlternateContent>
            </w:r>
            <w:r>
              <w:rPr>
                <w:sz w:val="22"/>
                <w:szCs w:val="22"/>
              </w:rPr>
              <w:t xml:space="preserve">        </w:t>
            </w:r>
            <w:r>
              <w:rPr>
                <w:sz w:val="22"/>
                <w:szCs w:val="22"/>
              </w:rPr>
              <w:t>Peregrinatio Pro Christo</w:t>
            </w:r>
          </w:p>
          <w:p>
            <w:pPr>
              <w:pStyle w:val="Normal"/>
              <w:widowControl w:val="false"/>
              <w:rPr>
                <w:sz w:val="22"/>
                <w:szCs w:val="22"/>
              </w:rPr>
            </w:pPr>
            <w:r>
              <mc:AlternateContent>
                <mc:Choice Requires="wps">
                  <w:drawing>
                    <wp:anchor behindDoc="0" distT="1270" distB="0" distL="1270" distR="0" simplePos="0" locked="0" layoutInCell="0" allowOverlap="1" relativeHeight="24">
                      <wp:simplePos x="0" y="0"/>
                      <wp:positionH relativeFrom="column">
                        <wp:posOffset>7952105</wp:posOffset>
                      </wp:positionH>
                      <wp:positionV relativeFrom="paragraph">
                        <wp:posOffset>36195</wp:posOffset>
                      </wp:positionV>
                      <wp:extent cx="161925" cy="161925"/>
                      <wp:effectExtent l="1270" t="1270" r="0" b="0"/>
                      <wp:wrapNone/>
                      <wp:docPr id="28" name="Shape 22"/>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22" path="m0,0l-2147483645,0l-2147483645,-2147483646l0,-2147483646xe" fillcolor="white" stroked="t" o:allowincell="f" style="position:absolute;margin-left:626.15pt;margin-top:2.85pt;width:12.7pt;height:12.7pt;mso-wrap-style:none;v-text-anchor:middle">
                      <v:fill o:detectmouseclick="t" type="solid" color2="black"/>
                      <v:stroke color="#3465a4" joinstyle="round" endcap="flat"/>
                      <w10:wrap type="none"/>
                    </v:rect>
                  </w:pict>
                </mc:Fallback>
              </mc:AlternateContent>
            </w:r>
            <w:r>
              <w:rPr>
                <w:sz w:val="22"/>
                <w:szCs w:val="22"/>
              </w:rPr>
              <w:t xml:space="preserve">        </w:t>
            </w:r>
            <w:r>
              <w:rPr>
                <w:sz w:val="22"/>
                <w:szCs w:val="22"/>
              </w:rPr>
              <w:t>Exploratio Dominicalis, etc</w:t>
            </w:r>
          </w:p>
          <w:p>
            <w:pPr>
              <w:pStyle w:val="Normal"/>
              <w:widowControl w:val="false"/>
              <w:rPr>
                <w:sz w:val="22"/>
                <w:szCs w:val="22"/>
              </w:rPr>
            </w:pPr>
            <w:r>
              <mc:AlternateContent>
                <mc:Choice Requires="wps">
                  <w:drawing>
                    <wp:anchor behindDoc="0" distT="1270" distB="0" distL="1270" distR="0" simplePos="0" locked="0" layoutInCell="0" allowOverlap="1" relativeHeight="25">
                      <wp:simplePos x="0" y="0"/>
                      <wp:positionH relativeFrom="column">
                        <wp:posOffset>7952105</wp:posOffset>
                      </wp:positionH>
                      <wp:positionV relativeFrom="paragraph">
                        <wp:posOffset>36195</wp:posOffset>
                      </wp:positionV>
                      <wp:extent cx="161925" cy="161925"/>
                      <wp:effectExtent l="1270" t="1270" r="0" b="0"/>
                      <wp:wrapNone/>
                      <wp:docPr id="29" name="Shape 23"/>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23" path="m0,0l-2147483645,0l-2147483645,-2147483646l0,-2147483646xe" fillcolor="white" stroked="t" o:allowincell="f" style="position:absolute;margin-left:626.15pt;margin-top:2.85pt;width:12.7pt;height:12.7pt;mso-wrap-style:none;v-text-anchor:middle">
                      <v:fill o:detectmouseclick="t" type="solid" color2="black"/>
                      <v:stroke color="#3465a4" joinstyle="round" endcap="flat"/>
                      <w10:wrap type="none"/>
                    </v:rect>
                  </w:pict>
                </mc:Fallback>
              </mc:AlternateContent>
            </w:r>
            <w:r>
              <w:rPr>
                <w:sz w:val="22"/>
                <w:szCs w:val="22"/>
              </w:rPr>
              <w:t xml:space="preserve">        </w:t>
            </w:r>
            <w:r>
              <w:rPr>
                <w:sz w:val="22"/>
                <w:szCs w:val="22"/>
              </w:rPr>
              <w:t>Needs of an area</w:t>
            </w:r>
          </w:p>
          <w:p>
            <w:pPr>
              <w:pStyle w:val="Normal"/>
              <w:widowControl w:val="false"/>
              <w:rPr>
                <w:sz w:val="22"/>
                <w:szCs w:val="22"/>
              </w:rPr>
            </w:pPr>
            <w:r>
              <mc:AlternateContent>
                <mc:Choice Requires="wps">
                  <w:drawing>
                    <wp:anchor behindDoc="0" distT="1270" distB="0" distL="1270" distR="0" simplePos="0" locked="0" layoutInCell="0" allowOverlap="1" relativeHeight="26">
                      <wp:simplePos x="0" y="0"/>
                      <wp:positionH relativeFrom="column">
                        <wp:posOffset>7952105</wp:posOffset>
                      </wp:positionH>
                      <wp:positionV relativeFrom="paragraph">
                        <wp:posOffset>36195</wp:posOffset>
                      </wp:positionV>
                      <wp:extent cx="161925" cy="161925"/>
                      <wp:effectExtent l="1270" t="1270" r="0" b="0"/>
                      <wp:wrapNone/>
                      <wp:docPr id="30" name="Shape 24"/>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24" path="m0,0l-2147483645,0l-2147483645,-2147483646l0,-2147483646xe" fillcolor="white" stroked="t" o:allowincell="f" style="position:absolute;margin-left:626.15pt;margin-top:2.85pt;width:12.7pt;height:12.7pt;mso-wrap-style:none;v-text-anchor:middle">
                      <v:fill o:detectmouseclick="t" type="solid" color2="black"/>
                      <v:stroke color="#3465a4" joinstyle="round" endcap="flat"/>
                      <w10:wrap type="none"/>
                    </v:rect>
                  </w:pict>
                </mc:Fallback>
              </mc:AlternateContent>
            </w:r>
            <w:r>
              <w:rPr>
                <w:sz w:val="22"/>
                <w:szCs w:val="22"/>
              </w:rPr>
              <w:t xml:space="preserve">        </w:t>
            </w:r>
            <w:r>
              <w:rPr>
                <w:sz w:val="22"/>
                <w:szCs w:val="22"/>
              </w:rPr>
              <w:t>If not on the list, specify:  __________________ ___________________________________________</w:t>
            </w:r>
          </w:p>
        </w:tc>
      </w:tr>
      <w:tr>
        <w:trPr>
          <w:trHeight w:val="1" w:hRule="atLeast"/>
        </w:trPr>
        <w:tc>
          <w:tcPr>
            <w:tcW w:w="1890" w:type="dxa"/>
            <w:tcBorders>
              <w:left w:val="single" w:sz="4" w:space="0" w:color="000000"/>
              <w:bottom w:val="single" w:sz="4" w:space="0" w:color="000000"/>
            </w:tcBorders>
          </w:tcPr>
          <w:p>
            <w:pPr>
              <w:pStyle w:val="Normal"/>
              <w:widowControl w:val="false"/>
              <w:jc w:val="center"/>
              <w:rPr>
                <w:b/>
                <w:b/>
                <w:bCs/>
                <w:sz w:val="28"/>
                <w:szCs w:val="28"/>
              </w:rPr>
            </w:pPr>
            <w:r>
              <w:rPr>
                <w:b/>
                <w:bCs/>
                <w:sz w:val="28"/>
                <w:szCs w:val="28"/>
              </w:rPr>
              <w:t>Decision making, etc</w:t>
            </w:r>
          </w:p>
        </w:tc>
        <w:tc>
          <w:tcPr>
            <w:tcW w:w="449" w:type="dxa"/>
            <w:tcBorders>
              <w:left w:val="single" w:sz="4" w:space="0" w:color="000000"/>
              <w:bottom w:val="single" w:sz="4" w:space="0" w:color="000000"/>
            </w:tcBorders>
          </w:tcPr>
          <w:p>
            <w:pPr>
              <w:pStyle w:val="Normal"/>
              <w:widowControl w:val="false"/>
              <w:rPr/>
            </w:pPr>
            <w:r>
              <w:rPr/>
              <mc:AlternateContent>
                <mc:Choice Requires="wps">
                  <w:drawing>
                    <wp:anchor behindDoc="0" distT="1270" distB="0" distL="1270" distR="0" simplePos="0" locked="0" layoutInCell="0" allowOverlap="1" relativeHeight="27">
                      <wp:simplePos x="0" y="0"/>
                      <wp:positionH relativeFrom="column">
                        <wp:posOffset>23495</wp:posOffset>
                      </wp:positionH>
                      <wp:positionV relativeFrom="paragraph">
                        <wp:posOffset>36195</wp:posOffset>
                      </wp:positionV>
                      <wp:extent cx="161925" cy="161925"/>
                      <wp:effectExtent l="1270" t="1270" r="0" b="0"/>
                      <wp:wrapNone/>
                      <wp:docPr id="31" name="Shape 25"/>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25" path="m0,0l-2147483645,0l-2147483645,-2147483646l0,-2147483646xe" fillcolor="white" stroked="t" o:allowincell="f" style="position:absolute;margin-left:1.85pt;margin-top:2.85pt;width:12.7pt;height:12.7pt;mso-wrap-style:none;v-text-anchor:middle">
                      <v:fill o:detectmouseclick="t" type="solid" color2="black"/>
                      <v:stroke color="#3465a4" joinstyle="round" endcap="flat"/>
                      <w10:wrap type="none"/>
                    </v:rect>
                  </w:pict>
                </mc:Fallback>
              </mc:AlternateContent>
            </w:r>
          </w:p>
        </w:tc>
        <w:tc>
          <w:tcPr>
            <w:tcW w:w="9181" w:type="dxa"/>
            <w:gridSpan w:val="6"/>
            <w:tcBorders>
              <w:left w:val="single" w:sz="4" w:space="0" w:color="000000"/>
              <w:bottom w:val="single" w:sz="4" w:space="0" w:color="000000"/>
              <w:right w:val="single" w:sz="4" w:space="0" w:color="000000"/>
            </w:tcBorders>
          </w:tcPr>
          <w:p>
            <w:pPr>
              <w:pStyle w:val="TableContents"/>
              <w:widowControl w:val="false"/>
              <w:numPr>
                <w:ilvl w:val="0"/>
                <w:numId w:val="0"/>
              </w:numPr>
              <w:suppressLineNumbers/>
              <w:tabs>
                <w:tab w:val="clear" w:pos="709"/>
              </w:tabs>
              <w:suppressAutoHyphens w:val="true"/>
              <w:overflowPunct w:val="false"/>
              <w:bidi w:val="0"/>
              <w:spacing w:before="0" w:after="0"/>
              <w:ind w:left="89" w:right="0" w:hanging="0"/>
              <w:jc w:val="left"/>
              <w:rPr>
                <w:sz w:val="22"/>
                <w:szCs w:val="22"/>
              </w:rPr>
            </w:pPr>
            <w:r>
              <w:rPr>
                <w:sz w:val="22"/>
                <w:szCs w:val="22"/>
              </w:rPr>
              <w:t>Watchful that it is the body and not the officers who make decisions. Likewise for Committees committees should be under the control of the council.</w:t>
            </w:r>
          </w:p>
        </w:tc>
      </w:tr>
      <w:tr>
        <w:trPr>
          <w:trHeight w:val="1" w:hRule="atLeast"/>
        </w:trPr>
        <w:tc>
          <w:tcPr>
            <w:tcW w:w="1890" w:type="dxa"/>
            <w:tcBorders>
              <w:left w:val="single" w:sz="4" w:space="0" w:color="000000"/>
              <w:bottom w:val="single" w:sz="4" w:space="0" w:color="000000"/>
            </w:tcBorders>
          </w:tcPr>
          <w:p>
            <w:pPr>
              <w:pStyle w:val="Normal"/>
              <w:widowControl w:val="false"/>
              <w:jc w:val="center"/>
              <w:rPr>
                <w:b/>
                <w:b/>
                <w:bCs/>
                <w:sz w:val="28"/>
                <w:szCs w:val="28"/>
              </w:rPr>
            </w:pPr>
            <w:r>
              <w:rPr>
                <w:b/>
                <w:bCs/>
                <w:sz w:val="28"/>
                <w:szCs w:val="28"/>
              </w:rPr>
              <w:t>Unity / Spirit of the Legion</w:t>
            </w:r>
          </w:p>
        </w:tc>
        <w:tc>
          <w:tcPr>
            <w:tcW w:w="449" w:type="dxa"/>
            <w:tcBorders>
              <w:left w:val="single" w:sz="4" w:space="0" w:color="000000"/>
              <w:bottom w:val="single" w:sz="4" w:space="0" w:color="000000"/>
            </w:tcBorders>
          </w:tcPr>
          <w:p>
            <w:pPr>
              <w:pStyle w:val="Normal"/>
              <w:widowControl w:val="false"/>
              <w:rPr/>
            </w:pPr>
            <w:r>
              <w:rPr/>
              <mc:AlternateContent>
                <mc:Choice Requires="wps">
                  <w:drawing>
                    <wp:anchor behindDoc="0" distT="1270" distB="0" distL="1270" distR="0" simplePos="0" locked="0" layoutInCell="0" allowOverlap="1" relativeHeight="28">
                      <wp:simplePos x="0" y="0"/>
                      <wp:positionH relativeFrom="column">
                        <wp:posOffset>23495</wp:posOffset>
                      </wp:positionH>
                      <wp:positionV relativeFrom="paragraph">
                        <wp:posOffset>36195</wp:posOffset>
                      </wp:positionV>
                      <wp:extent cx="161925" cy="161925"/>
                      <wp:effectExtent l="1270" t="1270" r="0" b="0"/>
                      <wp:wrapNone/>
                      <wp:docPr id="32" name="Shape 26"/>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26" path="m0,0l-2147483645,0l-2147483645,-2147483646l0,-2147483646xe" fillcolor="white" stroked="t" o:allowincell="f" style="position:absolute;margin-left:1.85pt;margin-top:2.85pt;width:12.7pt;height:12.7pt;mso-wrap-style:none;v-text-anchor:middle">
                      <v:fill o:detectmouseclick="t" type="solid" color2="black"/>
                      <v:stroke color="#3465a4" joinstyle="round" endcap="flat"/>
                      <w10:wrap type="none"/>
                    </v:rect>
                  </w:pict>
                </mc:Fallback>
              </mc:AlternateContent>
            </w:r>
          </w:p>
        </w:tc>
        <w:tc>
          <w:tcPr>
            <w:tcW w:w="9181" w:type="dxa"/>
            <w:gridSpan w:val="6"/>
            <w:tcBorders>
              <w:left w:val="single" w:sz="4" w:space="0" w:color="000000"/>
              <w:bottom w:val="single" w:sz="4" w:space="0" w:color="000000"/>
              <w:right w:val="single" w:sz="4" w:space="0" w:color="000000"/>
            </w:tcBorders>
          </w:tcPr>
          <w:p>
            <w:pPr>
              <w:pStyle w:val="TableContents"/>
              <w:widowControl w:val="false"/>
              <w:numPr>
                <w:ilvl w:val="0"/>
                <w:numId w:val="0"/>
              </w:numPr>
              <w:suppressLineNumbers/>
              <w:tabs>
                <w:tab w:val="clear" w:pos="709"/>
              </w:tabs>
              <w:suppressAutoHyphens w:val="true"/>
              <w:overflowPunct w:val="false"/>
              <w:bidi w:val="0"/>
              <w:spacing w:before="0" w:after="0"/>
              <w:ind w:left="89" w:right="0" w:hanging="0"/>
              <w:jc w:val="left"/>
              <w:rPr/>
            </w:pPr>
            <w:r>
              <w:rPr/>
            </w:r>
          </w:p>
        </w:tc>
      </w:tr>
      <w:tr>
        <w:trPr>
          <w:trHeight w:val="1" w:hRule="atLeast"/>
        </w:trPr>
        <w:tc>
          <w:tcPr>
            <w:tcW w:w="1890" w:type="dxa"/>
            <w:vMerge w:val="restart"/>
            <w:tcBorders>
              <w:left w:val="single" w:sz="4" w:space="0" w:color="000000"/>
              <w:bottom w:val="single" w:sz="4" w:space="0" w:color="000000"/>
            </w:tcBorders>
          </w:tcPr>
          <w:p>
            <w:pPr>
              <w:pStyle w:val="Normal"/>
              <w:widowControl w:val="false"/>
              <w:jc w:val="center"/>
              <w:rPr>
                <w:b/>
                <w:b/>
                <w:bCs/>
                <w:sz w:val="28"/>
                <w:szCs w:val="28"/>
              </w:rPr>
            </w:pPr>
            <w:r>
              <w:rPr>
                <w:b/>
                <w:bCs/>
                <w:sz w:val="28"/>
                <w:szCs w:val="28"/>
              </w:rPr>
            </w:r>
          </w:p>
          <w:p>
            <w:pPr>
              <w:pStyle w:val="Normal"/>
              <w:widowControl w:val="false"/>
              <w:jc w:val="center"/>
              <w:rPr>
                <w:b/>
                <w:b/>
                <w:bCs/>
                <w:sz w:val="28"/>
                <w:szCs w:val="28"/>
              </w:rPr>
            </w:pPr>
            <w:r>
              <w:rPr>
                <w:b/>
                <w:bCs/>
                <w:sz w:val="28"/>
                <w:szCs w:val="28"/>
              </w:rPr>
            </w:r>
          </w:p>
          <w:p>
            <w:pPr>
              <w:pStyle w:val="Normal"/>
              <w:widowControl w:val="false"/>
              <w:jc w:val="center"/>
              <w:rPr>
                <w:b/>
                <w:b/>
                <w:bCs/>
                <w:sz w:val="28"/>
                <w:szCs w:val="28"/>
              </w:rPr>
            </w:pPr>
            <w:r>
              <w:rPr>
                <w:b/>
                <w:bCs/>
                <w:sz w:val="28"/>
                <w:szCs w:val="28"/>
              </w:rPr>
              <w:t>Extension / Government, etc</w:t>
            </w:r>
          </w:p>
        </w:tc>
        <w:tc>
          <w:tcPr>
            <w:tcW w:w="449" w:type="dxa"/>
            <w:tcBorders>
              <w:left w:val="single" w:sz="4" w:space="0" w:color="000000"/>
              <w:bottom w:val="single" w:sz="4" w:space="0" w:color="000000"/>
            </w:tcBorders>
          </w:tcPr>
          <w:p>
            <w:pPr>
              <w:pStyle w:val="Normal"/>
              <w:widowControl w:val="false"/>
              <w:rPr/>
            </w:pPr>
            <w:r>
              <w:rPr/>
              <mc:AlternateContent>
                <mc:Choice Requires="wps">
                  <w:drawing>
                    <wp:anchor behindDoc="0" distT="1270" distB="0" distL="1270" distR="0" simplePos="0" locked="0" layoutInCell="0" allowOverlap="1" relativeHeight="29">
                      <wp:simplePos x="0" y="0"/>
                      <wp:positionH relativeFrom="column">
                        <wp:posOffset>23495</wp:posOffset>
                      </wp:positionH>
                      <wp:positionV relativeFrom="paragraph">
                        <wp:posOffset>36195</wp:posOffset>
                      </wp:positionV>
                      <wp:extent cx="161925" cy="161925"/>
                      <wp:effectExtent l="1270" t="1270" r="0" b="0"/>
                      <wp:wrapNone/>
                      <wp:docPr id="33" name="Shape 28"/>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28" path="m0,0l-2147483645,0l-2147483645,-2147483646l0,-2147483646xe" fillcolor="white" stroked="t" o:allowincell="f" style="position:absolute;margin-left:1.85pt;margin-top:2.85pt;width:12.7pt;height:12.7pt;mso-wrap-style:none;v-text-anchor:middle">
                      <v:fill o:detectmouseclick="t" type="solid" color2="black"/>
                      <v:stroke color="#3465a4" joinstyle="round" endcap="flat"/>
                      <w10:wrap type="none"/>
                    </v:rect>
                  </w:pict>
                </mc:Fallback>
              </mc:AlternateContent>
            </w:r>
          </w:p>
        </w:tc>
        <w:tc>
          <w:tcPr>
            <w:tcW w:w="9181" w:type="dxa"/>
            <w:gridSpan w:val="6"/>
            <w:tcBorders>
              <w:left w:val="single" w:sz="4" w:space="0" w:color="000000"/>
              <w:bottom w:val="single" w:sz="4" w:space="0" w:color="000000"/>
              <w:right w:val="single" w:sz="4" w:space="0" w:color="000000"/>
            </w:tcBorders>
          </w:tcPr>
          <w:p>
            <w:pPr>
              <w:pStyle w:val="TableContents"/>
              <w:widowControl w:val="false"/>
              <w:numPr>
                <w:ilvl w:val="0"/>
                <w:numId w:val="0"/>
              </w:numPr>
              <w:suppressLineNumbers/>
              <w:tabs>
                <w:tab w:val="clear" w:pos="709"/>
              </w:tabs>
              <w:suppressAutoHyphens w:val="true"/>
              <w:overflowPunct w:val="false"/>
              <w:bidi w:val="0"/>
              <w:spacing w:before="0" w:after="0"/>
              <w:ind w:left="89" w:right="0" w:hanging="0"/>
              <w:jc w:val="left"/>
              <w:rPr>
                <w:sz w:val="22"/>
                <w:szCs w:val="22"/>
              </w:rPr>
            </w:pPr>
            <w:r>
              <w:rPr>
                <w:sz w:val="22"/>
                <w:szCs w:val="22"/>
              </w:rPr>
              <w:t>Knowledge of the council area – do they have map? Could they give you a copy?</w:t>
            </w:r>
          </w:p>
        </w:tc>
      </w:tr>
      <w:tr>
        <w:trPr>
          <w:trHeight w:val="1" w:hRule="atLeast"/>
        </w:trPr>
        <w:tc>
          <w:tcPr>
            <w:tcW w:w="1890" w:type="dxa"/>
            <w:vMerge w:val="continue"/>
            <w:tcBorders>
              <w:left w:val="single" w:sz="4" w:space="0" w:color="000000"/>
              <w:bottom w:val="single" w:sz="4" w:space="0" w:color="000000"/>
            </w:tcBorders>
          </w:tcPr>
          <w:p>
            <w:pPr>
              <w:pStyle w:val="Normal"/>
              <w:widowControl w:val="false"/>
              <w:rPr/>
            </w:pPr>
            <w:r>
              <w:rPr/>
            </w:r>
          </w:p>
        </w:tc>
        <w:tc>
          <w:tcPr>
            <w:tcW w:w="449" w:type="dxa"/>
            <w:tcBorders>
              <w:left w:val="single" w:sz="4" w:space="0" w:color="000000"/>
              <w:bottom w:val="single" w:sz="4" w:space="0" w:color="000000"/>
            </w:tcBorders>
          </w:tcPr>
          <w:p>
            <w:pPr>
              <w:pStyle w:val="Normal"/>
              <w:widowControl w:val="false"/>
              <w:rPr/>
            </w:pPr>
            <w:r>
              <w:rPr/>
              <mc:AlternateContent>
                <mc:Choice Requires="wps">
                  <w:drawing>
                    <wp:anchor behindDoc="0" distT="1270" distB="0" distL="1270" distR="0" simplePos="0" locked="0" layoutInCell="0" allowOverlap="1" relativeHeight="30">
                      <wp:simplePos x="0" y="0"/>
                      <wp:positionH relativeFrom="column">
                        <wp:posOffset>23495</wp:posOffset>
                      </wp:positionH>
                      <wp:positionV relativeFrom="paragraph">
                        <wp:posOffset>36195</wp:posOffset>
                      </wp:positionV>
                      <wp:extent cx="161925" cy="161925"/>
                      <wp:effectExtent l="1270" t="1270" r="0" b="0"/>
                      <wp:wrapNone/>
                      <wp:docPr id="34" name="Shape 29"/>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29" path="m0,0l-2147483645,0l-2147483645,-2147483646l0,-2147483646xe" fillcolor="white" stroked="t" o:allowincell="f" style="position:absolute;margin-left:1.85pt;margin-top:2.85pt;width:12.7pt;height:12.7pt;mso-wrap-style:none;v-text-anchor:middle">
                      <v:fill o:detectmouseclick="t" type="solid" color2="black"/>
                      <v:stroke color="#3465a4" joinstyle="round" endcap="flat"/>
                      <w10:wrap type="none"/>
                    </v:rect>
                  </w:pict>
                </mc:Fallback>
              </mc:AlternateContent>
            </w:r>
          </w:p>
        </w:tc>
        <w:tc>
          <w:tcPr>
            <w:tcW w:w="9181" w:type="dxa"/>
            <w:gridSpan w:val="6"/>
            <w:tcBorders>
              <w:left w:val="single" w:sz="4" w:space="0" w:color="000000"/>
              <w:bottom w:val="single" w:sz="4" w:space="0" w:color="000000"/>
              <w:right w:val="single" w:sz="4" w:space="0" w:color="000000"/>
            </w:tcBorders>
          </w:tcPr>
          <w:p>
            <w:pPr>
              <w:pStyle w:val="TableContents"/>
              <w:widowControl w:val="false"/>
              <w:numPr>
                <w:ilvl w:val="0"/>
                <w:numId w:val="0"/>
              </w:numPr>
              <w:suppressLineNumbers/>
              <w:tabs>
                <w:tab w:val="clear" w:pos="709"/>
              </w:tabs>
              <w:suppressAutoHyphens w:val="true"/>
              <w:overflowPunct w:val="false"/>
              <w:bidi w:val="0"/>
              <w:spacing w:before="0" w:after="0"/>
              <w:ind w:left="89" w:right="0" w:hanging="0"/>
              <w:jc w:val="left"/>
              <w:rPr>
                <w:sz w:val="22"/>
                <w:szCs w:val="22"/>
              </w:rPr>
            </w:pPr>
            <w:r>
              <w:rPr>
                <w:sz w:val="22"/>
                <w:szCs w:val="22"/>
              </w:rPr>
              <w:t>Extension in areas without the Legion</w:t>
            </w:r>
          </w:p>
        </w:tc>
      </w:tr>
      <w:tr>
        <w:trPr>
          <w:trHeight w:val="1" w:hRule="atLeast"/>
        </w:trPr>
        <w:tc>
          <w:tcPr>
            <w:tcW w:w="1890" w:type="dxa"/>
            <w:vMerge w:val="continue"/>
            <w:tcBorders>
              <w:left w:val="single" w:sz="4" w:space="0" w:color="000000"/>
              <w:bottom w:val="single" w:sz="4" w:space="0" w:color="000000"/>
            </w:tcBorders>
          </w:tcPr>
          <w:p>
            <w:pPr>
              <w:pStyle w:val="Normal"/>
              <w:widowControl w:val="false"/>
              <w:rPr/>
            </w:pPr>
            <w:r>
              <w:rPr/>
            </w:r>
          </w:p>
        </w:tc>
        <w:tc>
          <w:tcPr>
            <w:tcW w:w="449" w:type="dxa"/>
            <w:tcBorders>
              <w:left w:val="single" w:sz="4" w:space="0" w:color="000000"/>
              <w:bottom w:val="single" w:sz="4" w:space="0" w:color="000000"/>
            </w:tcBorders>
          </w:tcPr>
          <w:p>
            <w:pPr>
              <w:pStyle w:val="Normal"/>
              <w:widowControl w:val="false"/>
              <w:rPr/>
            </w:pPr>
            <w:r>
              <w:rPr/>
              <mc:AlternateContent>
                <mc:Choice Requires="wps">
                  <w:drawing>
                    <wp:anchor behindDoc="0" distT="1270" distB="0" distL="1270" distR="0" simplePos="0" locked="0" layoutInCell="0" allowOverlap="1" relativeHeight="31">
                      <wp:simplePos x="0" y="0"/>
                      <wp:positionH relativeFrom="column">
                        <wp:posOffset>23495</wp:posOffset>
                      </wp:positionH>
                      <wp:positionV relativeFrom="paragraph">
                        <wp:posOffset>36195</wp:posOffset>
                      </wp:positionV>
                      <wp:extent cx="161925" cy="161925"/>
                      <wp:effectExtent l="1270" t="1270" r="0" b="0"/>
                      <wp:wrapNone/>
                      <wp:docPr id="35" name="Shape 30"/>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30" path="m0,0l-2147483645,0l-2147483645,-2147483646l0,-2147483646xe" fillcolor="white" stroked="t" o:allowincell="f" style="position:absolute;margin-left:1.85pt;margin-top:2.85pt;width:12.7pt;height:12.7pt;mso-wrap-style:none;v-text-anchor:middle">
                      <v:fill o:detectmouseclick="t" type="solid" color2="black"/>
                      <v:stroke color="#3465a4" joinstyle="round" endcap="flat"/>
                      <w10:wrap type="none"/>
                    </v:rect>
                  </w:pict>
                </mc:Fallback>
              </mc:AlternateContent>
            </w:r>
          </w:p>
        </w:tc>
        <w:tc>
          <w:tcPr>
            <w:tcW w:w="9181" w:type="dxa"/>
            <w:gridSpan w:val="6"/>
            <w:tcBorders>
              <w:left w:val="single" w:sz="4" w:space="0" w:color="000000"/>
              <w:bottom w:val="single" w:sz="4" w:space="0" w:color="000000"/>
              <w:right w:val="single" w:sz="4" w:space="0" w:color="000000"/>
            </w:tcBorders>
          </w:tcPr>
          <w:p>
            <w:pPr>
              <w:pStyle w:val="TableContents"/>
              <w:widowControl w:val="false"/>
              <w:numPr>
                <w:ilvl w:val="0"/>
                <w:numId w:val="0"/>
              </w:numPr>
              <w:suppressLineNumbers/>
              <w:tabs>
                <w:tab w:val="clear" w:pos="709"/>
              </w:tabs>
              <w:suppressAutoHyphens w:val="true"/>
              <w:overflowPunct w:val="false"/>
              <w:bidi w:val="0"/>
              <w:spacing w:before="0" w:after="0"/>
              <w:ind w:left="89" w:right="0" w:hanging="0"/>
              <w:jc w:val="left"/>
              <w:rPr>
                <w:sz w:val="22"/>
                <w:szCs w:val="22"/>
              </w:rPr>
            </w:pPr>
            <w:r>
              <w:rPr>
                <w:sz w:val="22"/>
                <w:szCs w:val="22"/>
              </w:rPr>
              <w:t>Contact with isolated Praesidia</w:t>
            </w:r>
          </w:p>
        </w:tc>
      </w:tr>
      <w:tr>
        <w:trPr>
          <w:trHeight w:val="1" w:hRule="atLeast"/>
        </w:trPr>
        <w:tc>
          <w:tcPr>
            <w:tcW w:w="1890" w:type="dxa"/>
            <w:vMerge w:val="continue"/>
            <w:tcBorders>
              <w:left w:val="single" w:sz="4" w:space="0" w:color="000000"/>
              <w:bottom w:val="single" w:sz="4" w:space="0" w:color="000000"/>
            </w:tcBorders>
          </w:tcPr>
          <w:p>
            <w:pPr>
              <w:pStyle w:val="Normal"/>
              <w:widowControl w:val="false"/>
              <w:rPr/>
            </w:pPr>
            <w:r>
              <w:rPr/>
            </w:r>
          </w:p>
        </w:tc>
        <w:tc>
          <w:tcPr>
            <w:tcW w:w="449" w:type="dxa"/>
            <w:tcBorders>
              <w:left w:val="single" w:sz="4" w:space="0" w:color="000000"/>
              <w:bottom w:val="single" w:sz="4" w:space="0" w:color="000000"/>
            </w:tcBorders>
          </w:tcPr>
          <w:p>
            <w:pPr>
              <w:pStyle w:val="Normal"/>
              <w:widowControl w:val="false"/>
              <w:rPr/>
            </w:pPr>
            <w:r>
              <w:rPr/>
              <mc:AlternateContent>
                <mc:Choice Requires="wps">
                  <w:drawing>
                    <wp:anchor behindDoc="0" distT="1270" distB="0" distL="1270" distR="0" simplePos="0" locked="0" layoutInCell="0" allowOverlap="1" relativeHeight="32">
                      <wp:simplePos x="0" y="0"/>
                      <wp:positionH relativeFrom="column">
                        <wp:posOffset>23495</wp:posOffset>
                      </wp:positionH>
                      <wp:positionV relativeFrom="paragraph">
                        <wp:posOffset>36195</wp:posOffset>
                      </wp:positionV>
                      <wp:extent cx="161925" cy="161925"/>
                      <wp:effectExtent l="1270" t="1270" r="0" b="0"/>
                      <wp:wrapNone/>
                      <wp:docPr id="36" name="Shape 31"/>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31" path="m0,0l-2147483645,0l-2147483645,-2147483646l0,-2147483646xe" fillcolor="white" stroked="t" o:allowincell="f" style="position:absolute;margin-left:1.85pt;margin-top:2.85pt;width:12.7pt;height:12.7pt;mso-wrap-style:none;v-text-anchor:middle">
                      <v:fill o:detectmouseclick="t" type="solid" color2="black"/>
                      <v:stroke color="#3465a4" joinstyle="round" endcap="flat"/>
                      <w10:wrap type="none"/>
                    </v:rect>
                  </w:pict>
                </mc:Fallback>
              </mc:AlternateContent>
            </w:r>
          </w:p>
        </w:tc>
        <w:tc>
          <w:tcPr>
            <w:tcW w:w="9181" w:type="dxa"/>
            <w:gridSpan w:val="6"/>
            <w:tcBorders>
              <w:left w:val="single" w:sz="4" w:space="0" w:color="000000"/>
              <w:bottom w:val="single" w:sz="4" w:space="0" w:color="000000"/>
              <w:right w:val="single" w:sz="4" w:space="0" w:color="000000"/>
            </w:tcBorders>
          </w:tcPr>
          <w:p>
            <w:pPr>
              <w:pStyle w:val="TableContents"/>
              <w:widowControl w:val="false"/>
              <w:numPr>
                <w:ilvl w:val="0"/>
                <w:numId w:val="0"/>
              </w:numPr>
              <w:suppressLineNumbers/>
              <w:tabs>
                <w:tab w:val="clear" w:pos="709"/>
              </w:tabs>
              <w:suppressAutoHyphens w:val="true"/>
              <w:overflowPunct w:val="false"/>
              <w:bidi w:val="0"/>
              <w:spacing w:before="0" w:after="0"/>
              <w:ind w:left="89" w:right="0" w:hanging="0"/>
              <w:jc w:val="left"/>
              <w:rPr>
                <w:sz w:val="22"/>
                <w:szCs w:val="22"/>
              </w:rPr>
            </w:pPr>
            <w:r>
              <w:rPr>
                <w:sz w:val="22"/>
                <w:szCs w:val="22"/>
              </w:rPr>
              <w:t>Visitation of Praesidia and Councils</w:t>
            </w:r>
          </w:p>
        </w:tc>
      </w:tr>
      <w:tr>
        <w:trPr>
          <w:trHeight w:val="1" w:hRule="atLeast"/>
        </w:trPr>
        <w:tc>
          <w:tcPr>
            <w:tcW w:w="1890" w:type="dxa"/>
            <w:vMerge w:val="continue"/>
            <w:tcBorders>
              <w:left w:val="single" w:sz="4" w:space="0" w:color="000000"/>
              <w:bottom w:val="single" w:sz="4" w:space="0" w:color="000000"/>
            </w:tcBorders>
          </w:tcPr>
          <w:p>
            <w:pPr>
              <w:pStyle w:val="Normal"/>
              <w:widowControl w:val="false"/>
              <w:rPr/>
            </w:pPr>
            <w:r>
              <w:rPr/>
            </w:r>
          </w:p>
        </w:tc>
        <w:tc>
          <w:tcPr>
            <w:tcW w:w="449" w:type="dxa"/>
            <w:tcBorders>
              <w:left w:val="single" w:sz="4" w:space="0" w:color="000000"/>
              <w:bottom w:val="single" w:sz="4" w:space="0" w:color="000000"/>
            </w:tcBorders>
          </w:tcPr>
          <w:p>
            <w:pPr>
              <w:pStyle w:val="Normal"/>
              <w:widowControl w:val="false"/>
              <w:rPr/>
            </w:pPr>
            <w:r>
              <w:rPr/>
              <mc:AlternateContent>
                <mc:Choice Requires="wps">
                  <w:drawing>
                    <wp:anchor behindDoc="0" distT="1270" distB="0" distL="1270" distR="0" simplePos="0" locked="0" layoutInCell="0" allowOverlap="1" relativeHeight="33">
                      <wp:simplePos x="0" y="0"/>
                      <wp:positionH relativeFrom="column">
                        <wp:posOffset>23495</wp:posOffset>
                      </wp:positionH>
                      <wp:positionV relativeFrom="paragraph">
                        <wp:posOffset>36195</wp:posOffset>
                      </wp:positionV>
                      <wp:extent cx="161925" cy="161925"/>
                      <wp:effectExtent l="1270" t="1270" r="0" b="0"/>
                      <wp:wrapNone/>
                      <wp:docPr id="37" name="Shape 32"/>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32" path="m0,0l-2147483645,0l-2147483645,-2147483646l0,-2147483646xe" fillcolor="white" stroked="t" o:allowincell="f" style="position:absolute;margin-left:1.85pt;margin-top:2.85pt;width:12.7pt;height:12.7pt;mso-wrap-style:none;v-text-anchor:middle">
                      <v:fill o:detectmouseclick="t" type="solid" color2="black"/>
                      <v:stroke color="#3465a4" joinstyle="round" endcap="flat"/>
                      <w10:wrap type="none"/>
                    </v:rect>
                  </w:pict>
                </mc:Fallback>
              </mc:AlternateContent>
            </w:r>
          </w:p>
        </w:tc>
        <w:tc>
          <w:tcPr>
            <w:tcW w:w="9181" w:type="dxa"/>
            <w:gridSpan w:val="6"/>
            <w:tcBorders>
              <w:left w:val="single" w:sz="4" w:space="0" w:color="000000"/>
              <w:bottom w:val="single" w:sz="4" w:space="0" w:color="000000"/>
              <w:right w:val="single" w:sz="4" w:space="0" w:color="000000"/>
            </w:tcBorders>
          </w:tcPr>
          <w:p>
            <w:pPr>
              <w:pStyle w:val="TableContents"/>
              <w:widowControl w:val="false"/>
              <w:numPr>
                <w:ilvl w:val="0"/>
                <w:numId w:val="0"/>
              </w:numPr>
              <w:suppressLineNumbers/>
              <w:tabs>
                <w:tab w:val="clear" w:pos="709"/>
              </w:tabs>
              <w:suppressAutoHyphens w:val="true"/>
              <w:overflowPunct w:val="false"/>
              <w:bidi w:val="0"/>
              <w:spacing w:before="0" w:after="0"/>
              <w:ind w:left="89" w:right="0" w:hanging="0"/>
              <w:jc w:val="left"/>
              <w:rPr>
                <w:sz w:val="22"/>
                <w:szCs w:val="22"/>
              </w:rPr>
            </w:pPr>
            <w:r>
              <w:rPr>
                <w:sz w:val="22"/>
                <w:szCs w:val="22"/>
              </w:rPr>
              <w:t>Appointment of Correspondence for Councils</w:t>
            </w:r>
          </w:p>
        </w:tc>
      </w:tr>
      <w:tr>
        <w:trPr>
          <w:trHeight w:val="1" w:hRule="atLeast"/>
        </w:trPr>
        <w:tc>
          <w:tcPr>
            <w:tcW w:w="1890" w:type="dxa"/>
            <w:vMerge w:val="continue"/>
            <w:tcBorders>
              <w:left w:val="single" w:sz="4" w:space="0" w:color="000000"/>
              <w:bottom w:val="single" w:sz="4" w:space="0" w:color="000000"/>
            </w:tcBorders>
          </w:tcPr>
          <w:p>
            <w:pPr>
              <w:pStyle w:val="Normal"/>
              <w:widowControl w:val="false"/>
              <w:rPr/>
            </w:pPr>
            <w:r>
              <w:rPr/>
            </w:r>
          </w:p>
        </w:tc>
        <w:tc>
          <w:tcPr>
            <w:tcW w:w="449" w:type="dxa"/>
            <w:tcBorders>
              <w:left w:val="single" w:sz="4" w:space="0" w:color="000000"/>
              <w:bottom w:val="single" w:sz="4" w:space="0" w:color="000000"/>
            </w:tcBorders>
          </w:tcPr>
          <w:p>
            <w:pPr>
              <w:pStyle w:val="Normal"/>
              <w:widowControl w:val="false"/>
              <w:rPr/>
            </w:pPr>
            <w:r>
              <w:rPr/>
              <mc:AlternateContent>
                <mc:Choice Requires="wps">
                  <w:drawing>
                    <wp:anchor behindDoc="0" distT="1270" distB="0" distL="1270" distR="0" simplePos="0" locked="0" layoutInCell="0" allowOverlap="1" relativeHeight="34">
                      <wp:simplePos x="0" y="0"/>
                      <wp:positionH relativeFrom="column">
                        <wp:posOffset>23495</wp:posOffset>
                      </wp:positionH>
                      <wp:positionV relativeFrom="paragraph">
                        <wp:posOffset>36195</wp:posOffset>
                      </wp:positionV>
                      <wp:extent cx="161925" cy="161925"/>
                      <wp:effectExtent l="1270" t="1270" r="0" b="0"/>
                      <wp:wrapNone/>
                      <wp:docPr id="38" name="Shape 33"/>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33" path="m0,0l-2147483645,0l-2147483645,-2147483646l0,-2147483646xe" fillcolor="white" stroked="t" o:allowincell="f" style="position:absolute;margin-left:1.85pt;margin-top:2.85pt;width:12.7pt;height:12.7pt;mso-wrap-style:none;v-text-anchor:middle">
                      <v:fill o:detectmouseclick="t" type="solid" color2="black"/>
                      <v:stroke color="#3465a4" joinstyle="round" endcap="flat"/>
                      <w10:wrap type="none"/>
                    </v:rect>
                  </w:pict>
                </mc:Fallback>
              </mc:AlternateContent>
            </w:r>
          </w:p>
        </w:tc>
        <w:tc>
          <w:tcPr>
            <w:tcW w:w="9181" w:type="dxa"/>
            <w:gridSpan w:val="6"/>
            <w:tcBorders>
              <w:left w:val="single" w:sz="4" w:space="0" w:color="000000"/>
              <w:bottom w:val="single" w:sz="4" w:space="0" w:color="000000"/>
              <w:right w:val="single" w:sz="4" w:space="0" w:color="000000"/>
            </w:tcBorders>
          </w:tcPr>
          <w:p>
            <w:pPr>
              <w:pStyle w:val="TableContents"/>
              <w:widowControl w:val="false"/>
              <w:numPr>
                <w:ilvl w:val="0"/>
                <w:numId w:val="0"/>
              </w:numPr>
              <w:suppressLineNumbers/>
              <w:tabs>
                <w:tab w:val="clear" w:pos="709"/>
              </w:tabs>
              <w:suppressAutoHyphens w:val="true"/>
              <w:overflowPunct w:val="false"/>
              <w:bidi w:val="0"/>
              <w:spacing w:before="0" w:after="0"/>
              <w:ind w:left="89" w:right="0" w:hanging="0"/>
              <w:jc w:val="left"/>
              <w:rPr>
                <w:sz w:val="22"/>
                <w:szCs w:val="22"/>
              </w:rPr>
            </w:pPr>
            <w:r>
              <w:rPr>
                <w:sz w:val="22"/>
                <w:szCs w:val="22"/>
              </w:rPr>
              <w:t>Method of correspondence</w:t>
            </w:r>
          </w:p>
        </w:tc>
      </w:tr>
      <w:tr>
        <w:trPr>
          <w:trHeight w:val="1" w:hRule="atLeast"/>
        </w:trPr>
        <w:tc>
          <w:tcPr>
            <w:tcW w:w="1890" w:type="dxa"/>
            <w:vMerge w:val="restart"/>
            <w:tcBorders>
              <w:left w:val="single" w:sz="4" w:space="0" w:color="000000"/>
              <w:bottom w:val="single" w:sz="4" w:space="0" w:color="000000"/>
            </w:tcBorders>
          </w:tcPr>
          <w:p>
            <w:pPr>
              <w:pStyle w:val="Normal"/>
              <w:widowControl w:val="false"/>
              <w:jc w:val="center"/>
              <w:rPr>
                <w:b/>
                <w:b/>
                <w:bCs/>
                <w:sz w:val="28"/>
                <w:szCs w:val="28"/>
              </w:rPr>
            </w:pPr>
            <w:r>
              <w:rPr>
                <w:b/>
                <w:bCs/>
                <w:sz w:val="28"/>
                <w:szCs w:val="28"/>
              </w:rPr>
            </w:r>
          </w:p>
          <w:p>
            <w:pPr>
              <w:pStyle w:val="Normal"/>
              <w:widowControl w:val="false"/>
              <w:jc w:val="center"/>
              <w:rPr>
                <w:b/>
                <w:b/>
                <w:bCs/>
                <w:sz w:val="28"/>
                <w:szCs w:val="28"/>
              </w:rPr>
            </w:pPr>
            <w:r>
              <w:rPr>
                <w:b/>
                <w:bCs/>
                <w:sz w:val="28"/>
                <w:szCs w:val="28"/>
              </w:rPr>
            </w:r>
          </w:p>
          <w:p>
            <w:pPr>
              <w:pStyle w:val="Normal"/>
              <w:widowControl w:val="false"/>
              <w:jc w:val="center"/>
              <w:rPr>
                <w:b/>
                <w:b/>
                <w:bCs/>
                <w:sz w:val="28"/>
                <w:szCs w:val="28"/>
              </w:rPr>
            </w:pPr>
            <w:r>
              <w:rPr>
                <w:b/>
                <w:bCs/>
                <w:sz w:val="28"/>
                <w:szCs w:val="28"/>
              </w:rPr>
            </w:r>
          </w:p>
          <w:p>
            <w:pPr>
              <w:pStyle w:val="Normal"/>
              <w:widowControl w:val="false"/>
              <w:jc w:val="center"/>
              <w:rPr>
                <w:b/>
                <w:b/>
                <w:bCs/>
                <w:sz w:val="28"/>
                <w:szCs w:val="28"/>
              </w:rPr>
            </w:pPr>
            <w:r>
              <w:rPr>
                <w:b/>
                <w:bCs/>
                <w:sz w:val="28"/>
                <w:szCs w:val="28"/>
              </w:rPr>
            </w:r>
          </w:p>
          <w:p>
            <w:pPr>
              <w:pStyle w:val="Normal"/>
              <w:widowControl w:val="false"/>
              <w:jc w:val="center"/>
              <w:rPr>
                <w:b/>
                <w:b/>
                <w:bCs/>
                <w:sz w:val="28"/>
                <w:szCs w:val="28"/>
              </w:rPr>
            </w:pPr>
            <w:r>
              <w:rPr>
                <w:b/>
                <w:bCs/>
                <w:sz w:val="28"/>
                <w:szCs w:val="28"/>
              </w:rPr>
              <w:t>Financial Matters including Annual Audit ; treasurer’s statement</w:t>
            </w:r>
          </w:p>
        </w:tc>
        <w:tc>
          <w:tcPr>
            <w:tcW w:w="449" w:type="dxa"/>
            <w:tcBorders>
              <w:left w:val="single" w:sz="4" w:space="0" w:color="000000"/>
              <w:bottom w:val="single" w:sz="4" w:space="0" w:color="000000"/>
            </w:tcBorders>
          </w:tcPr>
          <w:p>
            <w:pPr>
              <w:pStyle w:val="Normal"/>
              <w:widowControl w:val="false"/>
              <w:rPr/>
            </w:pPr>
            <w:r>
              <w:rPr/>
              <mc:AlternateContent>
                <mc:Choice Requires="wps">
                  <w:drawing>
                    <wp:anchor behindDoc="0" distT="1270" distB="0" distL="1270" distR="0" simplePos="0" locked="0" layoutInCell="0" allowOverlap="1" relativeHeight="35">
                      <wp:simplePos x="0" y="0"/>
                      <wp:positionH relativeFrom="column">
                        <wp:posOffset>23495</wp:posOffset>
                      </wp:positionH>
                      <wp:positionV relativeFrom="paragraph">
                        <wp:posOffset>36195</wp:posOffset>
                      </wp:positionV>
                      <wp:extent cx="161925" cy="161925"/>
                      <wp:effectExtent l="1270" t="1270" r="0" b="0"/>
                      <wp:wrapNone/>
                      <wp:docPr id="39" name="Shape 34"/>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34" path="m0,0l-2147483645,0l-2147483645,-2147483646l0,-2147483646xe" fillcolor="white" stroked="t" o:allowincell="f" style="position:absolute;margin-left:1.85pt;margin-top:2.85pt;width:12.7pt;height:12.7pt;mso-wrap-style:none;v-text-anchor:middle">
                      <v:fill o:detectmouseclick="t" type="solid" color2="black"/>
                      <v:stroke color="#3465a4" joinstyle="round" endcap="flat"/>
                      <w10:wrap type="none"/>
                    </v:rect>
                  </w:pict>
                </mc:Fallback>
              </mc:AlternateContent>
            </w:r>
          </w:p>
        </w:tc>
        <w:tc>
          <w:tcPr>
            <w:tcW w:w="9181" w:type="dxa"/>
            <w:gridSpan w:val="6"/>
            <w:tcBorders>
              <w:left w:val="single" w:sz="4" w:space="0" w:color="000000"/>
              <w:bottom w:val="single" w:sz="4" w:space="0" w:color="000000"/>
              <w:right w:val="single" w:sz="4" w:space="0" w:color="000000"/>
            </w:tcBorders>
          </w:tcPr>
          <w:p>
            <w:pPr>
              <w:pStyle w:val="TableContents"/>
              <w:widowControl w:val="false"/>
              <w:numPr>
                <w:ilvl w:val="0"/>
                <w:numId w:val="0"/>
              </w:numPr>
              <w:suppressLineNumbers/>
              <w:tabs>
                <w:tab w:val="clear" w:pos="709"/>
              </w:tabs>
              <w:suppressAutoHyphens w:val="true"/>
              <w:overflowPunct w:val="false"/>
              <w:bidi w:val="0"/>
              <w:spacing w:before="0" w:after="0"/>
              <w:ind w:left="89" w:right="0" w:hanging="0"/>
              <w:jc w:val="left"/>
              <w:rPr>
                <w:sz w:val="22"/>
                <w:szCs w:val="22"/>
              </w:rPr>
            </w:pPr>
            <w:r>
              <w:rPr>
                <w:sz w:val="22"/>
                <w:szCs w:val="22"/>
              </w:rPr>
              <w:t>Watch that the balance carried forward is the closing balance from the previous month</w:t>
            </w:r>
          </w:p>
        </w:tc>
      </w:tr>
      <w:tr>
        <w:trPr>
          <w:trHeight w:val="1" w:hRule="atLeast"/>
        </w:trPr>
        <w:tc>
          <w:tcPr>
            <w:tcW w:w="1890" w:type="dxa"/>
            <w:vMerge w:val="continue"/>
            <w:tcBorders>
              <w:left w:val="single" w:sz="4" w:space="0" w:color="000000"/>
              <w:bottom w:val="single" w:sz="4" w:space="0" w:color="000000"/>
            </w:tcBorders>
          </w:tcPr>
          <w:p>
            <w:pPr>
              <w:pStyle w:val="Normal"/>
              <w:widowControl w:val="false"/>
              <w:rPr/>
            </w:pPr>
            <w:r>
              <w:rPr/>
            </w:r>
          </w:p>
        </w:tc>
        <w:tc>
          <w:tcPr>
            <w:tcW w:w="449" w:type="dxa"/>
            <w:tcBorders>
              <w:left w:val="single" w:sz="4" w:space="0" w:color="000000"/>
              <w:bottom w:val="single" w:sz="4" w:space="0" w:color="000000"/>
            </w:tcBorders>
          </w:tcPr>
          <w:p>
            <w:pPr>
              <w:pStyle w:val="Normal"/>
              <w:widowControl w:val="false"/>
              <w:rPr/>
            </w:pPr>
            <w:r>
              <w:rPr/>
              <mc:AlternateContent>
                <mc:Choice Requires="wps">
                  <w:drawing>
                    <wp:anchor behindDoc="0" distT="1270" distB="0" distL="1270" distR="0" simplePos="0" locked="0" layoutInCell="0" allowOverlap="1" relativeHeight="37">
                      <wp:simplePos x="0" y="0"/>
                      <wp:positionH relativeFrom="column">
                        <wp:posOffset>23495</wp:posOffset>
                      </wp:positionH>
                      <wp:positionV relativeFrom="paragraph">
                        <wp:posOffset>36195</wp:posOffset>
                      </wp:positionV>
                      <wp:extent cx="161925" cy="161925"/>
                      <wp:effectExtent l="1270" t="1270" r="0" b="0"/>
                      <wp:wrapNone/>
                      <wp:docPr id="40" name="Shape 37"/>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37" path="m0,0l-2147483645,0l-2147483645,-2147483646l0,-2147483646xe" fillcolor="white" stroked="t" o:allowincell="f" style="position:absolute;margin-left:1.85pt;margin-top:2.85pt;width:12.7pt;height:12.7pt;mso-wrap-style:none;v-text-anchor:middle">
                      <v:fill o:detectmouseclick="t" type="solid" color2="black"/>
                      <v:stroke color="#3465a4" joinstyle="round" endcap="flat"/>
                      <w10:wrap type="none"/>
                    </v:rect>
                  </w:pict>
                </mc:Fallback>
              </mc:AlternateContent>
            </w:r>
          </w:p>
        </w:tc>
        <w:tc>
          <w:tcPr>
            <w:tcW w:w="9181" w:type="dxa"/>
            <w:gridSpan w:val="6"/>
            <w:tcBorders>
              <w:left w:val="single" w:sz="4" w:space="0" w:color="000000"/>
              <w:bottom w:val="single" w:sz="4" w:space="0" w:color="000000"/>
              <w:right w:val="single" w:sz="4" w:space="0" w:color="000000"/>
            </w:tcBorders>
          </w:tcPr>
          <w:p>
            <w:pPr>
              <w:pStyle w:val="TableContents"/>
              <w:widowControl w:val="false"/>
              <w:numPr>
                <w:ilvl w:val="0"/>
                <w:numId w:val="0"/>
              </w:numPr>
              <w:suppressLineNumbers/>
              <w:tabs>
                <w:tab w:val="clear" w:pos="709"/>
              </w:tabs>
              <w:suppressAutoHyphens w:val="true"/>
              <w:overflowPunct w:val="false"/>
              <w:bidi w:val="0"/>
              <w:spacing w:before="0" w:after="0"/>
              <w:ind w:left="89" w:right="0" w:hanging="0"/>
              <w:jc w:val="left"/>
              <w:rPr>
                <w:sz w:val="22"/>
                <w:szCs w:val="22"/>
              </w:rPr>
            </w:pPr>
            <w:r>
              <w:rPr>
                <w:sz w:val="22"/>
                <w:szCs w:val="22"/>
              </w:rPr>
              <w:t>Watch if (especially large amounts) paid out; is approval sought from the Council meeting?</w:t>
            </w:r>
          </w:p>
        </w:tc>
      </w:tr>
      <w:tr>
        <w:trPr>
          <w:trHeight w:val="1" w:hRule="atLeast"/>
        </w:trPr>
        <w:tc>
          <w:tcPr>
            <w:tcW w:w="1890" w:type="dxa"/>
            <w:vMerge w:val="continue"/>
            <w:tcBorders>
              <w:left w:val="single" w:sz="4" w:space="0" w:color="000000"/>
              <w:bottom w:val="single" w:sz="4" w:space="0" w:color="000000"/>
            </w:tcBorders>
          </w:tcPr>
          <w:p>
            <w:pPr>
              <w:pStyle w:val="Normal"/>
              <w:widowControl w:val="false"/>
              <w:rPr/>
            </w:pPr>
            <w:r>
              <w:rPr/>
            </w:r>
          </w:p>
        </w:tc>
        <w:tc>
          <w:tcPr>
            <w:tcW w:w="449" w:type="dxa"/>
            <w:tcBorders>
              <w:left w:val="single" w:sz="4" w:space="0" w:color="000000"/>
              <w:bottom w:val="single" w:sz="4" w:space="0" w:color="000000"/>
            </w:tcBorders>
          </w:tcPr>
          <w:p>
            <w:pPr>
              <w:pStyle w:val="Normal"/>
              <w:widowControl w:val="false"/>
              <w:rPr/>
            </w:pPr>
            <w:r>
              <w:rPr/>
              <mc:AlternateContent>
                <mc:Choice Requires="wps">
                  <w:drawing>
                    <wp:anchor behindDoc="0" distT="1270" distB="0" distL="1270" distR="0" simplePos="0" locked="0" layoutInCell="0" allowOverlap="1" relativeHeight="38">
                      <wp:simplePos x="0" y="0"/>
                      <wp:positionH relativeFrom="column">
                        <wp:posOffset>23495</wp:posOffset>
                      </wp:positionH>
                      <wp:positionV relativeFrom="paragraph">
                        <wp:posOffset>36195</wp:posOffset>
                      </wp:positionV>
                      <wp:extent cx="161925" cy="161925"/>
                      <wp:effectExtent l="1270" t="1270" r="0" b="0"/>
                      <wp:wrapNone/>
                      <wp:docPr id="41" name="Shape 38"/>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38" path="m0,0l-2147483645,0l-2147483645,-2147483646l0,-2147483646xe" fillcolor="white" stroked="t" o:allowincell="f" style="position:absolute;margin-left:1.85pt;margin-top:2.85pt;width:12.7pt;height:12.7pt;mso-wrap-style:none;v-text-anchor:middle">
                      <v:fill o:detectmouseclick="t" type="solid" color2="black"/>
                      <v:stroke color="#3465a4" joinstyle="round" endcap="flat"/>
                      <w10:wrap type="none"/>
                    </v:rect>
                  </w:pict>
                </mc:Fallback>
              </mc:AlternateContent>
            </w:r>
          </w:p>
        </w:tc>
        <w:tc>
          <w:tcPr>
            <w:tcW w:w="9181" w:type="dxa"/>
            <w:gridSpan w:val="6"/>
            <w:tcBorders>
              <w:left w:val="single" w:sz="4" w:space="0" w:color="000000"/>
              <w:bottom w:val="single" w:sz="4" w:space="0" w:color="000000"/>
              <w:right w:val="single" w:sz="4" w:space="0" w:color="000000"/>
            </w:tcBorders>
          </w:tcPr>
          <w:p>
            <w:pPr>
              <w:pStyle w:val="TableContents"/>
              <w:widowControl w:val="false"/>
              <w:numPr>
                <w:ilvl w:val="0"/>
                <w:numId w:val="0"/>
              </w:numPr>
              <w:suppressLineNumbers/>
              <w:tabs>
                <w:tab w:val="clear" w:pos="709"/>
              </w:tabs>
              <w:suppressAutoHyphens w:val="true"/>
              <w:overflowPunct w:val="false"/>
              <w:bidi w:val="0"/>
              <w:spacing w:before="0" w:after="0"/>
              <w:ind w:left="89" w:right="0" w:hanging="0"/>
              <w:jc w:val="left"/>
              <w:rPr>
                <w:sz w:val="22"/>
                <w:szCs w:val="22"/>
              </w:rPr>
            </w:pPr>
            <w:r>
              <w:rPr>
                <w:sz w:val="22"/>
                <w:szCs w:val="22"/>
              </w:rPr>
              <w:t>If council agrees to a contribution to Concilium, listen out for it and if it is not called out of Concilium meeting, leave a note for treasurer to check his / her records to see if it has been sent to Concilium</w:t>
            </w:r>
          </w:p>
        </w:tc>
      </w:tr>
      <w:tr>
        <w:trPr>
          <w:trHeight w:val="1" w:hRule="atLeast"/>
        </w:trPr>
        <w:tc>
          <w:tcPr>
            <w:tcW w:w="1890" w:type="dxa"/>
            <w:vMerge w:val="continue"/>
            <w:tcBorders>
              <w:left w:val="single" w:sz="4" w:space="0" w:color="000000"/>
              <w:bottom w:val="single" w:sz="4" w:space="0" w:color="000000"/>
            </w:tcBorders>
          </w:tcPr>
          <w:p>
            <w:pPr>
              <w:pStyle w:val="Normal"/>
              <w:widowControl w:val="false"/>
              <w:rPr/>
            </w:pPr>
            <w:r>
              <w:rPr/>
            </w:r>
          </w:p>
        </w:tc>
        <w:tc>
          <w:tcPr>
            <w:tcW w:w="449" w:type="dxa"/>
            <w:tcBorders>
              <w:left w:val="single" w:sz="4" w:space="0" w:color="000000"/>
              <w:bottom w:val="single" w:sz="4" w:space="0" w:color="000000"/>
            </w:tcBorders>
          </w:tcPr>
          <w:p>
            <w:pPr>
              <w:pStyle w:val="Normal"/>
              <w:widowControl w:val="false"/>
              <w:rPr/>
            </w:pPr>
            <w:r>
              <w:rPr/>
              <mc:AlternateContent>
                <mc:Choice Requires="wps">
                  <w:drawing>
                    <wp:anchor behindDoc="0" distT="1270" distB="0" distL="1270" distR="0" simplePos="0" locked="0" layoutInCell="0" allowOverlap="1" relativeHeight="39">
                      <wp:simplePos x="0" y="0"/>
                      <wp:positionH relativeFrom="column">
                        <wp:posOffset>23495</wp:posOffset>
                      </wp:positionH>
                      <wp:positionV relativeFrom="paragraph">
                        <wp:posOffset>36195</wp:posOffset>
                      </wp:positionV>
                      <wp:extent cx="161925" cy="161925"/>
                      <wp:effectExtent l="1270" t="1270" r="0" b="0"/>
                      <wp:wrapNone/>
                      <wp:docPr id="42" name="Shape 39"/>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39" path="m0,0l-2147483645,0l-2147483645,-2147483646l0,-2147483646xe" fillcolor="white" stroked="t" o:allowincell="f" style="position:absolute;margin-left:1.85pt;margin-top:2.85pt;width:12.7pt;height:12.7pt;mso-wrap-style:none;v-text-anchor:middle">
                      <v:fill o:detectmouseclick="t" type="solid" color2="black"/>
                      <v:stroke color="#3465a4" joinstyle="round" endcap="flat"/>
                      <w10:wrap type="none"/>
                    </v:rect>
                  </w:pict>
                </mc:Fallback>
              </mc:AlternateContent>
            </w:r>
          </w:p>
        </w:tc>
        <w:tc>
          <w:tcPr>
            <w:tcW w:w="9181" w:type="dxa"/>
            <w:gridSpan w:val="6"/>
            <w:tcBorders>
              <w:left w:val="single" w:sz="4" w:space="0" w:color="000000"/>
              <w:bottom w:val="single" w:sz="4" w:space="0" w:color="000000"/>
              <w:right w:val="single" w:sz="4" w:space="0" w:color="000000"/>
            </w:tcBorders>
          </w:tcPr>
          <w:p>
            <w:pPr>
              <w:pStyle w:val="TableContents"/>
              <w:widowControl w:val="false"/>
              <w:numPr>
                <w:ilvl w:val="0"/>
                <w:numId w:val="0"/>
              </w:numPr>
              <w:suppressLineNumbers/>
              <w:tabs>
                <w:tab w:val="clear" w:pos="709"/>
              </w:tabs>
              <w:suppressAutoHyphens w:val="true"/>
              <w:overflowPunct w:val="false"/>
              <w:bidi w:val="0"/>
              <w:spacing w:before="0" w:after="0"/>
              <w:ind w:left="89" w:right="0" w:hanging="0"/>
              <w:jc w:val="left"/>
              <w:rPr>
                <w:sz w:val="22"/>
                <w:szCs w:val="22"/>
              </w:rPr>
            </w:pPr>
            <w:r>
              <w:rPr>
                <w:sz w:val="22"/>
                <w:szCs w:val="22"/>
              </w:rPr>
              <w:t>Annual audit: watch that the auditor(s) is appointed by the council meeting</w:t>
            </w:r>
          </w:p>
        </w:tc>
      </w:tr>
      <w:tr>
        <w:trPr>
          <w:trHeight w:val="1" w:hRule="atLeast"/>
        </w:trPr>
        <w:tc>
          <w:tcPr>
            <w:tcW w:w="1890" w:type="dxa"/>
            <w:vMerge w:val="continue"/>
            <w:tcBorders>
              <w:left w:val="single" w:sz="4" w:space="0" w:color="000000"/>
              <w:bottom w:val="single" w:sz="4" w:space="0" w:color="000000"/>
            </w:tcBorders>
          </w:tcPr>
          <w:p>
            <w:pPr>
              <w:pStyle w:val="Normal"/>
              <w:widowControl w:val="false"/>
              <w:rPr/>
            </w:pPr>
            <w:r>
              <w:rPr/>
            </w:r>
          </w:p>
        </w:tc>
        <w:tc>
          <w:tcPr>
            <w:tcW w:w="449" w:type="dxa"/>
            <w:tcBorders>
              <w:left w:val="single" w:sz="4" w:space="0" w:color="000000"/>
              <w:bottom w:val="single" w:sz="4" w:space="0" w:color="000000"/>
            </w:tcBorders>
          </w:tcPr>
          <w:p>
            <w:pPr>
              <w:pStyle w:val="Normal"/>
              <w:widowControl w:val="false"/>
              <w:rPr/>
            </w:pPr>
            <w:r>
              <w:rPr/>
              <mc:AlternateContent>
                <mc:Choice Requires="wps">
                  <w:drawing>
                    <wp:anchor behindDoc="0" distT="1270" distB="0" distL="1270" distR="0" simplePos="0" locked="0" layoutInCell="0" allowOverlap="1" relativeHeight="40">
                      <wp:simplePos x="0" y="0"/>
                      <wp:positionH relativeFrom="column">
                        <wp:posOffset>23495</wp:posOffset>
                      </wp:positionH>
                      <wp:positionV relativeFrom="paragraph">
                        <wp:posOffset>36195</wp:posOffset>
                      </wp:positionV>
                      <wp:extent cx="161925" cy="161925"/>
                      <wp:effectExtent l="1270" t="1270" r="0" b="0"/>
                      <wp:wrapNone/>
                      <wp:docPr id="43" name="Shape 40"/>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40" path="m0,0l-2147483645,0l-2147483645,-2147483646l0,-2147483646xe" fillcolor="white" stroked="t" o:allowincell="f" style="position:absolute;margin-left:1.85pt;margin-top:2.85pt;width:12.7pt;height:12.7pt;mso-wrap-style:none;v-text-anchor:middle">
                      <v:fill o:detectmouseclick="t" type="solid" color2="black"/>
                      <v:stroke color="#3465a4" joinstyle="round" endcap="flat"/>
                      <w10:wrap type="none"/>
                    </v:rect>
                  </w:pict>
                </mc:Fallback>
              </mc:AlternateContent>
            </w:r>
          </w:p>
        </w:tc>
        <w:tc>
          <w:tcPr>
            <w:tcW w:w="9181" w:type="dxa"/>
            <w:gridSpan w:val="6"/>
            <w:tcBorders>
              <w:left w:val="single" w:sz="4" w:space="0" w:color="000000"/>
              <w:bottom w:val="single" w:sz="4" w:space="0" w:color="000000"/>
              <w:right w:val="single" w:sz="4" w:space="0" w:color="000000"/>
            </w:tcBorders>
          </w:tcPr>
          <w:p>
            <w:pPr>
              <w:pStyle w:val="TableContents"/>
              <w:widowControl w:val="false"/>
              <w:numPr>
                <w:ilvl w:val="0"/>
                <w:numId w:val="0"/>
              </w:numPr>
              <w:suppressLineNumbers/>
              <w:tabs>
                <w:tab w:val="clear" w:pos="709"/>
              </w:tabs>
              <w:suppressAutoHyphens w:val="true"/>
              <w:overflowPunct w:val="false"/>
              <w:bidi w:val="0"/>
              <w:spacing w:before="0" w:after="0"/>
              <w:ind w:left="89" w:right="0" w:hanging="0"/>
              <w:jc w:val="left"/>
              <w:rPr>
                <w:sz w:val="22"/>
                <w:szCs w:val="22"/>
              </w:rPr>
            </w:pPr>
            <w:r>
              <w:rPr>
                <w:sz w:val="22"/>
                <w:szCs w:val="22"/>
              </w:rPr>
              <w:t>Seek a copy of the audit</w:t>
            </w:r>
          </w:p>
        </w:tc>
      </w:tr>
      <w:tr>
        <w:trPr>
          <w:trHeight w:val="1" w:hRule="atLeast"/>
        </w:trPr>
        <w:tc>
          <w:tcPr>
            <w:tcW w:w="1890" w:type="dxa"/>
            <w:vMerge w:val="continue"/>
            <w:tcBorders>
              <w:left w:val="single" w:sz="4" w:space="0" w:color="000000"/>
              <w:bottom w:val="single" w:sz="4" w:space="0" w:color="000000"/>
            </w:tcBorders>
          </w:tcPr>
          <w:p>
            <w:pPr>
              <w:pStyle w:val="Normal"/>
              <w:widowControl w:val="false"/>
              <w:rPr/>
            </w:pPr>
            <w:r>
              <w:rPr/>
            </w:r>
          </w:p>
        </w:tc>
        <w:tc>
          <w:tcPr>
            <w:tcW w:w="449" w:type="dxa"/>
            <w:tcBorders>
              <w:left w:val="single" w:sz="4" w:space="0" w:color="000000"/>
              <w:bottom w:val="single" w:sz="4" w:space="0" w:color="000000"/>
            </w:tcBorders>
          </w:tcPr>
          <w:p>
            <w:pPr>
              <w:pStyle w:val="Normal"/>
              <w:widowControl w:val="false"/>
              <w:rPr/>
            </w:pPr>
            <w:r>
              <w:rPr/>
              <mc:AlternateContent>
                <mc:Choice Requires="wps">
                  <w:drawing>
                    <wp:anchor behindDoc="0" distT="1270" distB="0" distL="1270" distR="0" simplePos="0" locked="0" layoutInCell="0" allowOverlap="1" relativeHeight="41">
                      <wp:simplePos x="0" y="0"/>
                      <wp:positionH relativeFrom="column">
                        <wp:posOffset>23495</wp:posOffset>
                      </wp:positionH>
                      <wp:positionV relativeFrom="paragraph">
                        <wp:posOffset>36195</wp:posOffset>
                      </wp:positionV>
                      <wp:extent cx="161925" cy="161925"/>
                      <wp:effectExtent l="1270" t="1270" r="0" b="0"/>
                      <wp:wrapNone/>
                      <wp:docPr id="44" name="Shape 41"/>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41" path="m0,0l-2147483645,0l-2147483645,-2147483646l0,-2147483646xe" fillcolor="white" stroked="t" o:allowincell="f" style="position:absolute;margin-left:1.85pt;margin-top:2.85pt;width:12.7pt;height:12.7pt;mso-wrap-style:none;v-text-anchor:middle">
                      <v:fill o:detectmouseclick="t" type="solid" color2="black"/>
                      <v:stroke color="#3465a4" joinstyle="round" endcap="flat"/>
                      <w10:wrap type="none"/>
                    </v:rect>
                  </w:pict>
                </mc:Fallback>
              </mc:AlternateContent>
            </w:r>
          </w:p>
        </w:tc>
        <w:tc>
          <w:tcPr>
            <w:tcW w:w="9181" w:type="dxa"/>
            <w:gridSpan w:val="6"/>
            <w:tcBorders>
              <w:left w:val="single" w:sz="4" w:space="0" w:color="000000"/>
              <w:bottom w:val="single" w:sz="4" w:space="0" w:color="000000"/>
              <w:right w:val="single" w:sz="4" w:space="0" w:color="000000"/>
            </w:tcBorders>
          </w:tcPr>
          <w:p>
            <w:pPr>
              <w:pStyle w:val="TableContents"/>
              <w:widowControl w:val="false"/>
              <w:numPr>
                <w:ilvl w:val="0"/>
                <w:numId w:val="0"/>
              </w:numPr>
              <w:suppressLineNumbers/>
              <w:tabs>
                <w:tab w:val="clear" w:pos="709"/>
              </w:tabs>
              <w:suppressAutoHyphens w:val="true"/>
              <w:overflowPunct w:val="false"/>
              <w:bidi w:val="0"/>
              <w:spacing w:before="0" w:after="0"/>
              <w:ind w:left="89" w:right="0" w:hanging="0"/>
              <w:jc w:val="left"/>
              <w:rPr>
                <w:sz w:val="22"/>
                <w:szCs w:val="22"/>
              </w:rPr>
            </w:pPr>
            <w:r>
              <w:rPr>
                <w:sz w:val="22"/>
                <w:szCs w:val="22"/>
              </w:rPr>
              <w:t>Are they in turn asking directly  attached Praesidiae and councils for copy of their audits</w:t>
            </w:r>
          </w:p>
        </w:tc>
      </w:tr>
      <w:tr>
        <w:trPr>
          <w:trHeight w:val="1" w:hRule="atLeast"/>
        </w:trPr>
        <w:tc>
          <w:tcPr>
            <w:tcW w:w="1890" w:type="dxa"/>
            <w:vMerge w:val="continue"/>
            <w:tcBorders>
              <w:left w:val="single" w:sz="4" w:space="0" w:color="000000"/>
              <w:bottom w:val="single" w:sz="4" w:space="0" w:color="000000"/>
            </w:tcBorders>
          </w:tcPr>
          <w:p>
            <w:pPr>
              <w:pStyle w:val="Normal"/>
              <w:widowControl w:val="false"/>
              <w:rPr/>
            </w:pPr>
            <w:r>
              <w:rPr/>
            </w:r>
          </w:p>
        </w:tc>
        <w:tc>
          <w:tcPr>
            <w:tcW w:w="449" w:type="dxa"/>
            <w:tcBorders>
              <w:left w:val="single" w:sz="4" w:space="0" w:color="000000"/>
              <w:bottom w:val="single" w:sz="4" w:space="0" w:color="000000"/>
            </w:tcBorders>
          </w:tcPr>
          <w:p>
            <w:pPr>
              <w:pStyle w:val="Normal"/>
              <w:widowControl w:val="false"/>
              <w:rPr/>
            </w:pPr>
            <w:r>
              <w:rPr/>
              <mc:AlternateContent>
                <mc:Choice Requires="wps">
                  <w:drawing>
                    <wp:anchor behindDoc="0" distT="1270" distB="0" distL="1270" distR="0" simplePos="0" locked="0" layoutInCell="0" allowOverlap="1" relativeHeight="42">
                      <wp:simplePos x="0" y="0"/>
                      <wp:positionH relativeFrom="column">
                        <wp:posOffset>23495</wp:posOffset>
                      </wp:positionH>
                      <wp:positionV relativeFrom="paragraph">
                        <wp:posOffset>36195</wp:posOffset>
                      </wp:positionV>
                      <wp:extent cx="161925" cy="161925"/>
                      <wp:effectExtent l="1270" t="1270" r="0" b="0"/>
                      <wp:wrapNone/>
                      <wp:docPr id="45" name="Shape 42"/>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42" path="m0,0l-2147483645,0l-2147483645,-2147483646l0,-2147483646xe" fillcolor="white" stroked="t" o:allowincell="f" style="position:absolute;margin-left:1.85pt;margin-top:2.85pt;width:12.7pt;height:12.7pt;mso-wrap-style:none;v-text-anchor:middle">
                      <v:fill o:detectmouseclick="t" type="solid" color2="black"/>
                      <v:stroke color="#3465a4" joinstyle="round" endcap="flat"/>
                      <w10:wrap type="none"/>
                    </v:rect>
                  </w:pict>
                </mc:Fallback>
              </mc:AlternateContent>
            </w:r>
          </w:p>
        </w:tc>
        <w:tc>
          <w:tcPr>
            <w:tcW w:w="9181" w:type="dxa"/>
            <w:gridSpan w:val="6"/>
            <w:tcBorders>
              <w:left w:val="single" w:sz="4" w:space="0" w:color="000000"/>
              <w:bottom w:val="single" w:sz="4" w:space="0" w:color="000000"/>
              <w:right w:val="single" w:sz="4" w:space="0" w:color="000000"/>
            </w:tcBorders>
          </w:tcPr>
          <w:p>
            <w:pPr>
              <w:pStyle w:val="TableContents"/>
              <w:widowControl w:val="false"/>
              <w:numPr>
                <w:ilvl w:val="0"/>
                <w:numId w:val="0"/>
              </w:numPr>
              <w:suppressLineNumbers/>
              <w:tabs>
                <w:tab w:val="clear" w:pos="709"/>
              </w:tabs>
              <w:suppressAutoHyphens w:val="true"/>
              <w:overflowPunct w:val="false"/>
              <w:bidi w:val="0"/>
              <w:spacing w:before="0" w:after="0"/>
              <w:ind w:left="89" w:right="0" w:hanging="0"/>
              <w:jc w:val="left"/>
              <w:rPr>
                <w:sz w:val="22"/>
                <w:szCs w:val="22"/>
              </w:rPr>
            </w:pPr>
            <w:r>
              <w:rPr>
                <w:sz w:val="22"/>
                <w:szCs w:val="22"/>
              </w:rPr>
              <w:t xml:space="preserve">Be vigilant that there is </w:t>
            </w:r>
            <w:r>
              <w:rPr>
                <w:b/>
                <w:bCs/>
                <w:sz w:val="22"/>
                <w:szCs w:val="22"/>
              </w:rPr>
              <w:t>no material aid</w:t>
            </w:r>
            <w:r>
              <w:rPr>
                <w:sz w:val="22"/>
                <w:szCs w:val="22"/>
              </w:rPr>
              <w:t xml:space="preserve"> being given</w:t>
            </w:r>
          </w:p>
        </w:tc>
      </w:tr>
      <w:tr>
        <w:trPr>
          <w:trHeight w:val="1" w:hRule="atLeast"/>
        </w:trPr>
        <w:tc>
          <w:tcPr>
            <w:tcW w:w="1890" w:type="dxa"/>
            <w:vMerge w:val="continue"/>
            <w:tcBorders>
              <w:left w:val="single" w:sz="4" w:space="0" w:color="000000"/>
              <w:bottom w:val="single" w:sz="4" w:space="0" w:color="000000"/>
            </w:tcBorders>
          </w:tcPr>
          <w:p>
            <w:pPr>
              <w:pStyle w:val="Normal"/>
              <w:widowControl w:val="false"/>
              <w:rPr/>
            </w:pPr>
            <w:r>
              <w:rPr/>
            </w:r>
          </w:p>
        </w:tc>
        <w:tc>
          <w:tcPr>
            <w:tcW w:w="449" w:type="dxa"/>
            <w:tcBorders>
              <w:left w:val="single" w:sz="4" w:space="0" w:color="000000"/>
              <w:bottom w:val="single" w:sz="4" w:space="0" w:color="000000"/>
            </w:tcBorders>
          </w:tcPr>
          <w:p>
            <w:pPr>
              <w:pStyle w:val="Normal"/>
              <w:widowControl w:val="false"/>
              <w:rPr/>
            </w:pPr>
            <w:r>
              <w:rPr/>
              <mc:AlternateContent>
                <mc:Choice Requires="wps">
                  <w:drawing>
                    <wp:anchor behindDoc="0" distT="1270" distB="0" distL="1270" distR="0" simplePos="0" locked="0" layoutInCell="0" allowOverlap="1" relativeHeight="43">
                      <wp:simplePos x="0" y="0"/>
                      <wp:positionH relativeFrom="column">
                        <wp:posOffset>23495</wp:posOffset>
                      </wp:positionH>
                      <wp:positionV relativeFrom="paragraph">
                        <wp:posOffset>36195</wp:posOffset>
                      </wp:positionV>
                      <wp:extent cx="161925" cy="161925"/>
                      <wp:effectExtent l="1270" t="1270" r="0" b="0"/>
                      <wp:wrapNone/>
                      <wp:docPr id="46" name="Shape 43"/>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43" path="m0,0l-2147483645,0l-2147483645,-2147483646l0,-2147483646xe" fillcolor="white" stroked="t" o:allowincell="f" style="position:absolute;margin-left:1.85pt;margin-top:2.85pt;width:12.7pt;height:12.7pt;mso-wrap-style:none;v-text-anchor:middle">
                      <v:fill o:detectmouseclick="t" type="solid" color2="black"/>
                      <v:stroke color="#3465a4" joinstyle="round" endcap="flat"/>
                      <w10:wrap type="none"/>
                    </v:rect>
                  </w:pict>
                </mc:Fallback>
              </mc:AlternateContent>
            </w:r>
          </w:p>
        </w:tc>
        <w:tc>
          <w:tcPr>
            <w:tcW w:w="9181" w:type="dxa"/>
            <w:gridSpan w:val="6"/>
            <w:tcBorders>
              <w:left w:val="single" w:sz="4" w:space="0" w:color="000000"/>
              <w:bottom w:val="single" w:sz="4" w:space="0" w:color="000000"/>
              <w:right w:val="single" w:sz="4" w:space="0" w:color="000000"/>
            </w:tcBorders>
          </w:tcPr>
          <w:p>
            <w:pPr>
              <w:pStyle w:val="TableContents"/>
              <w:widowControl w:val="false"/>
              <w:numPr>
                <w:ilvl w:val="0"/>
                <w:numId w:val="0"/>
              </w:numPr>
              <w:suppressLineNumbers/>
              <w:tabs>
                <w:tab w:val="clear" w:pos="709"/>
              </w:tabs>
              <w:suppressAutoHyphens w:val="true"/>
              <w:overflowPunct w:val="false"/>
              <w:bidi w:val="0"/>
              <w:spacing w:before="0" w:after="0"/>
              <w:ind w:left="89" w:right="0" w:hanging="0"/>
              <w:jc w:val="left"/>
              <w:rPr>
                <w:sz w:val="22"/>
                <w:szCs w:val="22"/>
              </w:rPr>
            </w:pPr>
            <w:r>
              <w:rPr>
                <w:sz w:val="22"/>
                <w:szCs w:val="22"/>
              </w:rPr>
              <w:t>Levies on Councils / members not permitted</w:t>
            </w:r>
          </w:p>
        </w:tc>
      </w:tr>
      <w:tr>
        <w:trPr>
          <w:trHeight w:val="1" w:hRule="atLeast"/>
        </w:trPr>
        <w:tc>
          <w:tcPr>
            <w:tcW w:w="1890" w:type="dxa"/>
            <w:vMerge w:val="continue"/>
            <w:tcBorders>
              <w:left w:val="single" w:sz="4" w:space="0" w:color="000000"/>
              <w:bottom w:val="single" w:sz="4" w:space="0" w:color="000000"/>
            </w:tcBorders>
          </w:tcPr>
          <w:p>
            <w:pPr>
              <w:pStyle w:val="Normal"/>
              <w:widowControl w:val="false"/>
              <w:rPr/>
            </w:pPr>
            <w:r>
              <w:rPr/>
            </w:r>
          </w:p>
        </w:tc>
        <w:tc>
          <w:tcPr>
            <w:tcW w:w="449" w:type="dxa"/>
            <w:tcBorders>
              <w:left w:val="single" w:sz="4" w:space="0" w:color="000000"/>
              <w:bottom w:val="single" w:sz="4" w:space="0" w:color="000000"/>
            </w:tcBorders>
          </w:tcPr>
          <w:p>
            <w:pPr>
              <w:pStyle w:val="Normal"/>
              <w:widowControl w:val="false"/>
              <w:rPr/>
            </w:pPr>
            <w:r>
              <w:rPr/>
              <mc:AlternateContent>
                <mc:Choice Requires="wps">
                  <w:drawing>
                    <wp:anchor behindDoc="0" distT="1270" distB="0" distL="1270" distR="0" simplePos="0" locked="0" layoutInCell="0" allowOverlap="1" relativeHeight="44">
                      <wp:simplePos x="0" y="0"/>
                      <wp:positionH relativeFrom="column">
                        <wp:posOffset>23495</wp:posOffset>
                      </wp:positionH>
                      <wp:positionV relativeFrom="paragraph">
                        <wp:posOffset>36195</wp:posOffset>
                      </wp:positionV>
                      <wp:extent cx="161925" cy="161925"/>
                      <wp:effectExtent l="1270" t="1270" r="0" b="0"/>
                      <wp:wrapNone/>
                      <wp:docPr id="47" name="Shape 44"/>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44" path="m0,0l-2147483645,0l-2147483645,-2147483646l0,-2147483646xe" fillcolor="white" stroked="t" o:allowincell="f" style="position:absolute;margin-left:1.85pt;margin-top:2.85pt;width:12.7pt;height:12.7pt;mso-wrap-style:none;v-text-anchor:middle">
                      <v:fill o:detectmouseclick="t" type="solid" color2="black"/>
                      <v:stroke color="#3465a4" joinstyle="round" endcap="flat"/>
                      <w10:wrap type="none"/>
                    </v:rect>
                  </w:pict>
                </mc:Fallback>
              </mc:AlternateContent>
              <mc:AlternateContent>
                <mc:Choice Requires="wps">
                  <w:drawing>
                    <wp:anchor behindDoc="0" distT="1270" distB="0" distL="1270" distR="0" simplePos="0" locked="0" layoutInCell="0" allowOverlap="1" relativeHeight="45">
                      <wp:simplePos x="0" y="0"/>
                      <wp:positionH relativeFrom="column">
                        <wp:posOffset>23495</wp:posOffset>
                      </wp:positionH>
                      <wp:positionV relativeFrom="paragraph">
                        <wp:posOffset>36195</wp:posOffset>
                      </wp:positionV>
                      <wp:extent cx="161925" cy="161925"/>
                      <wp:effectExtent l="1270" t="1270" r="0" b="0"/>
                      <wp:wrapNone/>
                      <wp:docPr id="48" name="Shape 45"/>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45" path="m0,0l-2147483645,0l-2147483645,-2147483646l0,-2147483646xe" fillcolor="white" stroked="t" o:allowincell="f" style="position:absolute;margin-left:1.85pt;margin-top:2.85pt;width:12.7pt;height:12.7pt;mso-wrap-style:none;v-text-anchor:middle">
                      <v:fill o:detectmouseclick="t" type="solid" color2="black"/>
                      <v:stroke color="#3465a4" joinstyle="round" endcap="flat"/>
                      <w10:wrap type="none"/>
                    </v:rect>
                  </w:pict>
                </mc:Fallback>
              </mc:AlternateContent>
            </w:r>
          </w:p>
        </w:tc>
        <w:tc>
          <w:tcPr>
            <w:tcW w:w="9181" w:type="dxa"/>
            <w:gridSpan w:val="6"/>
            <w:tcBorders>
              <w:left w:val="single" w:sz="4" w:space="0" w:color="000000"/>
              <w:bottom w:val="single" w:sz="4" w:space="0" w:color="000000"/>
              <w:right w:val="single" w:sz="4" w:space="0" w:color="000000"/>
            </w:tcBorders>
          </w:tcPr>
          <w:p>
            <w:pPr>
              <w:pStyle w:val="TableContents"/>
              <w:widowControl w:val="false"/>
              <w:numPr>
                <w:ilvl w:val="0"/>
                <w:numId w:val="0"/>
              </w:numPr>
              <w:suppressLineNumbers/>
              <w:tabs>
                <w:tab w:val="clear" w:pos="709"/>
              </w:tabs>
              <w:suppressAutoHyphens w:val="true"/>
              <w:overflowPunct w:val="false"/>
              <w:bidi w:val="0"/>
              <w:spacing w:before="0" w:after="0"/>
              <w:ind w:left="89" w:right="0" w:hanging="0"/>
              <w:jc w:val="left"/>
              <w:rPr>
                <w:sz w:val="22"/>
                <w:szCs w:val="22"/>
              </w:rPr>
            </w:pPr>
            <w:r>
              <w:rPr>
                <w:sz w:val="22"/>
                <w:szCs w:val="22"/>
              </w:rPr>
              <w:t xml:space="preserve">Property / building of premises </w:t>
            </w:r>
            <w:r>
              <w:rPr>
                <w:b/>
                <w:bCs/>
                <w:sz w:val="22"/>
                <w:szCs w:val="22"/>
              </w:rPr>
              <w:t>CAUTION</w:t>
            </w:r>
          </w:p>
        </w:tc>
      </w:tr>
      <w:tr>
        <w:trPr>
          <w:trHeight w:val="1" w:hRule="atLeast"/>
        </w:trPr>
        <w:tc>
          <w:tcPr>
            <w:tcW w:w="1890" w:type="dxa"/>
            <w:vMerge w:val="continue"/>
            <w:tcBorders>
              <w:left w:val="single" w:sz="4" w:space="0" w:color="000000"/>
              <w:bottom w:val="single" w:sz="4" w:space="0" w:color="000000"/>
            </w:tcBorders>
          </w:tcPr>
          <w:p>
            <w:pPr>
              <w:pStyle w:val="Normal"/>
              <w:widowControl w:val="false"/>
              <w:rPr/>
            </w:pPr>
            <w:r>
              <w:rPr/>
            </w:r>
          </w:p>
        </w:tc>
        <w:tc>
          <w:tcPr>
            <w:tcW w:w="449" w:type="dxa"/>
            <w:tcBorders>
              <w:left w:val="single" w:sz="4" w:space="0" w:color="000000"/>
              <w:bottom w:val="single" w:sz="4" w:space="0" w:color="000000"/>
            </w:tcBorders>
          </w:tcPr>
          <w:p>
            <w:pPr>
              <w:pStyle w:val="Normal"/>
              <w:widowControl w:val="false"/>
              <w:rPr/>
            </w:pPr>
            <w:r>
              <w:rPr/>
              <mc:AlternateContent>
                <mc:Choice Requires="wps">
                  <w:drawing>
                    <wp:anchor behindDoc="0" distT="1270" distB="0" distL="1270" distR="0" simplePos="0" locked="0" layoutInCell="0" allowOverlap="1" relativeHeight="46">
                      <wp:simplePos x="0" y="0"/>
                      <wp:positionH relativeFrom="column">
                        <wp:posOffset>23495</wp:posOffset>
                      </wp:positionH>
                      <wp:positionV relativeFrom="paragraph">
                        <wp:posOffset>36195</wp:posOffset>
                      </wp:positionV>
                      <wp:extent cx="161925" cy="161925"/>
                      <wp:effectExtent l="1270" t="1270" r="0" b="0"/>
                      <wp:wrapNone/>
                      <wp:docPr id="49" name="Shape 46"/>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46" path="m0,0l-2147483645,0l-2147483645,-2147483646l0,-2147483646xe" fillcolor="white" stroked="t" o:allowincell="f" style="position:absolute;margin-left:1.85pt;margin-top:2.85pt;width:12.7pt;height:12.7pt;mso-wrap-style:none;v-text-anchor:middle">
                      <v:fill o:detectmouseclick="t" type="solid" color2="black"/>
                      <v:stroke color="#3465a4" joinstyle="round" endcap="flat"/>
                      <w10:wrap type="none"/>
                    </v:rect>
                  </w:pict>
                </mc:Fallback>
              </mc:AlternateContent>
            </w:r>
          </w:p>
        </w:tc>
        <w:tc>
          <w:tcPr>
            <w:tcW w:w="9181" w:type="dxa"/>
            <w:gridSpan w:val="6"/>
            <w:tcBorders>
              <w:left w:val="single" w:sz="4" w:space="0" w:color="000000"/>
              <w:bottom w:val="single" w:sz="4" w:space="0" w:color="000000"/>
              <w:right w:val="single" w:sz="4" w:space="0" w:color="000000"/>
            </w:tcBorders>
          </w:tcPr>
          <w:p>
            <w:pPr>
              <w:pStyle w:val="TableContents"/>
              <w:widowControl w:val="false"/>
              <w:numPr>
                <w:ilvl w:val="0"/>
                <w:numId w:val="0"/>
              </w:numPr>
              <w:suppressLineNumbers/>
              <w:tabs>
                <w:tab w:val="clear" w:pos="709"/>
              </w:tabs>
              <w:suppressAutoHyphens w:val="true"/>
              <w:overflowPunct w:val="false"/>
              <w:bidi w:val="0"/>
              <w:spacing w:before="0" w:after="0"/>
              <w:ind w:left="89" w:right="0" w:hanging="0"/>
              <w:jc w:val="left"/>
              <w:rPr>
                <w:sz w:val="22"/>
                <w:szCs w:val="22"/>
              </w:rPr>
            </w:pPr>
            <w:r>
              <w:rPr>
                <w:sz w:val="22"/>
                <w:szCs w:val="22"/>
              </w:rPr>
              <w:t xml:space="preserve">Vehicles </w:t>
            </w:r>
            <w:r>
              <w:rPr>
                <w:b/>
                <w:bCs/>
                <w:sz w:val="22"/>
                <w:szCs w:val="22"/>
              </w:rPr>
              <w:t>CAUTION</w:t>
            </w:r>
          </w:p>
        </w:tc>
      </w:tr>
      <w:tr>
        <w:trPr>
          <w:trHeight w:val="1" w:hRule="atLeast"/>
        </w:trPr>
        <w:tc>
          <w:tcPr>
            <w:tcW w:w="1890" w:type="dxa"/>
            <w:vMerge w:val="continue"/>
            <w:tcBorders>
              <w:left w:val="single" w:sz="4" w:space="0" w:color="000000"/>
              <w:bottom w:val="single" w:sz="4" w:space="0" w:color="000000"/>
            </w:tcBorders>
          </w:tcPr>
          <w:p>
            <w:pPr>
              <w:pStyle w:val="Normal"/>
              <w:widowControl w:val="false"/>
              <w:rPr/>
            </w:pPr>
            <w:r>
              <w:rPr/>
            </w:r>
          </w:p>
        </w:tc>
        <w:tc>
          <w:tcPr>
            <w:tcW w:w="449" w:type="dxa"/>
            <w:tcBorders>
              <w:left w:val="single" w:sz="4" w:space="0" w:color="000000"/>
              <w:bottom w:val="single" w:sz="4" w:space="0" w:color="000000"/>
            </w:tcBorders>
          </w:tcPr>
          <w:p>
            <w:pPr>
              <w:pStyle w:val="Normal"/>
              <w:widowControl w:val="false"/>
              <w:rPr/>
            </w:pPr>
            <w:r>
              <w:rPr/>
              <mc:AlternateContent>
                <mc:Choice Requires="wps">
                  <w:drawing>
                    <wp:anchor behindDoc="0" distT="1270" distB="0" distL="1270" distR="0" simplePos="0" locked="0" layoutInCell="0" allowOverlap="1" relativeHeight="47">
                      <wp:simplePos x="0" y="0"/>
                      <wp:positionH relativeFrom="column">
                        <wp:posOffset>23495</wp:posOffset>
                      </wp:positionH>
                      <wp:positionV relativeFrom="paragraph">
                        <wp:posOffset>36195</wp:posOffset>
                      </wp:positionV>
                      <wp:extent cx="161925" cy="161925"/>
                      <wp:effectExtent l="1270" t="1270" r="0" b="0"/>
                      <wp:wrapNone/>
                      <wp:docPr id="50" name="Shape 47"/>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47" path="m0,0l-2147483645,0l-2147483645,-2147483646l0,-2147483646xe" fillcolor="white" stroked="t" o:allowincell="f" style="position:absolute;margin-left:1.85pt;margin-top:2.85pt;width:12.7pt;height:12.7pt;mso-wrap-style:none;v-text-anchor:middle">
                      <v:fill o:detectmouseclick="t" type="solid" color2="black"/>
                      <v:stroke color="#3465a4" joinstyle="round" endcap="flat"/>
                      <w10:wrap type="none"/>
                    </v:rect>
                  </w:pict>
                </mc:Fallback>
              </mc:AlternateContent>
            </w:r>
          </w:p>
        </w:tc>
        <w:tc>
          <w:tcPr>
            <w:tcW w:w="9181" w:type="dxa"/>
            <w:gridSpan w:val="6"/>
            <w:tcBorders>
              <w:left w:val="single" w:sz="4" w:space="0" w:color="000000"/>
              <w:bottom w:val="single" w:sz="4" w:space="0" w:color="000000"/>
              <w:right w:val="single" w:sz="4" w:space="0" w:color="000000"/>
            </w:tcBorders>
          </w:tcPr>
          <w:p>
            <w:pPr>
              <w:pStyle w:val="TableContents"/>
              <w:widowControl w:val="false"/>
              <w:numPr>
                <w:ilvl w:val="0"/>
                <w:numId w:val="0"/>
              </w:numPr>
              <w:suppressLineNumbers/>
              <w:tabs>
                <w:tab w:val="clear" w:pos="709"/>
              </w:tabs>
              <w:suppressAutoHyphens w:val="true"/>
              <w:overflowPunct w:val="false"/>
              <w:bidi w:val="0"/>
              <w:spacing w:before="0" w:after="0"/>
              <w:ind w:left="89" w:right="0" w:hanging="0"/>
              <w:jc w:val="left"/>
              <w:rPr>
                <w:sz w:val="22"/>
                <w:szCs w:val="22"/>
              </w:rPr>
            </w:pPr>
            <w:r>
              <w:rPr>
                <w:sz w:val="22"/>
                <w:szCs w:val="22"/>
              </w:rPr>
              <w:t xml:space="preserve">Bank accounts </w:t>
            </w:r>
            <w:r>
              <w:rPr>
                <w:b/>
                <w:bCs/>
                <w:sz w:val="22"/>
                <w:szCs w:val="22"/>
              </w:rPr>
              <w:t>CAUTION</w:t>
            </w:r>
            <w:r>
              <w:rPr>
                <w:sz w:val="22"/>
                <w:szCs w:val="22"/>
              </w:rPr>
              <w:t>; to be in the name of the Legion Council/not on an individual or other</w:t>
            </w:r>
          </w:p>
        </w:tc>
      </w:tr>
      <w:tr>
        <w:trPr>
          <w:trHeight w:val="1" w:hRule="atLeast"/>
        </w:trPr>
        <w:tc>
          <w:tcPr>
            <w:tcW w:w="1890" w:type="dxa"/>
            <w:vMerge w:val="continue"/>
            <w:tcBorders>
              <w:left w:val="single" w:sz="4" w:space="0" w:color="000000"/>
              <w:bottom w:val="single" w:sz="4" w:space="0" w:color="000000"/>
            </w:tcBorders>
          </w:tcPr>
          <w:p>
            <w:pPr>
              <w:pStyle w:val="Normal"/>
              <w:widowControl w:val="false"/>
              <w:rPr/>
            </w:pPr>
            <w:r>
              <w:rPr/>
            </w:r>
          </w:p>
        </w:tc>
        <w:tc>
          <w:tcPr>
            <w:tcW w:w="449" w:type="dxa"/>
            <w:tcBorders>
              <w:left w:val="single" w:sz="4" w:space="0" w:color="000000"/>
              <w:bottom w:val="single" w:sz="4" w:space="0" w:color="000000"/>
            </w:tcBorders>
          </w:tcPr>
          <w:p>
            <w:pPr>
              <w:pStyle w:val="Normal"/>
              <w:widowControl w:val="false"/>
              <w:rPr/>
            </w:pPr>
            <w:r>
              <w:rPr/>
              <mc:AlternateContent>
                <mc:Choice Requires="wps">
                  <w:drawing>
                    <wp:anchor behindDoc="0" distT="1270" distB="0" distL="1270" distR="0" simplePos="0" locked="0" layoutInCell="0" allowOverlap="1" relativeHeight="48">
                      <wp:simplePos x="0" y="0"/>
                      <wp:positionH relativeFrom="column">
                        <wp:posOffset>23495</wp:posOffset>
                      </wp:positionH>
                      <wp:positionV relativeFrom="paragraph">
                        <wp:posOffset>36195</wp:posOffset>
                      </wp:positionV>
                      <wp:extent cx="161925" cy="161925"/>
                      <wp:effectExtent l="1270" t="1270" r="0" b="0"/>
                      <wp:wrapNone/>
                      <wp:docPr id="51" name="Shape 48"/>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48" path="m0,0l-2147483645,0l-2147483645,-2147483646l0,-2147483646xe" fillcolor="white" stroked="t" o:allowincell="f" style="position:absolute;margin-left:1.85pt;margin-top:2.85pt;width:12.7pt;height:12.7pt;mso-wrap-style:none;v-text-anchor:middle">
                      <v:fill o:detectmouseclick="t" type="solid" color2="black"/>
                      <v:stroke color="#3465a4" joinstyle="round" endcap="flat"/>
                      <w10:wrap type="none"/>
                    </v:rect>
                  </w:pict>
                </mc:Fallback>
              </mc:AlternateContent>
            </w:r>
          </w:p>
        </w:tc>
        <w:tc>
          <w:tcPr>
            <w:tcW w:w="9181" w:type="dxa"/>
            <w:gridSpan w:val="6"/>
            <w:tcBorders>
              <w:left w:val="single" w:sz="4" w:space="0" w:color="000000"/>
              <w:bottom w:val="single" w:sz="4" w:space="0" w:color="000000"/>
              <w:right w:val="single" w:sz="4" w:space="0" w:color="000000"/>
            </w:tcBorders>
          </w:tcPr>
          <w:p>
            <w:pPr>
              <w:pStyle w:val="TableContents"/>
              <w:widowControl w:val="false"/>
              <w:numPr>
                <w:ilvl w:val="0"/>
                <w:numId w:val="0"/>
              </w:numPr>
              <w:suppressLineNumbers/>
              <w:tabs>
                <w:tab w:val="clear" w:pos="709"/>
              </w:tabs>
              <w:suppressAutoHyphens w:val="true"/>
              <w:overflowPunct w:val="false"/>
              <w:bidi w:val="0"/>
              <w:spacing w:before="0" w:after="0"/>
              <w:ind w:left="89" w:right="0" w:hanging="0"/>
              <w:jc w:val="left"/>
              <w:rPr>
                <w:sz w:val="22"/>
                <w:szCs w:val="22"/>
              </w:rPr>
            </w:pPr>
            <w:r>
              <w:rPr>
                <w:sz w:val="22"/>
                <w:szCs w:val="22"/>
              </w:rPr>
              <w:t xml:space="preserve">(Items in </w:t>
            </w:r>
            <w:r>
              <w:rPr>
                <w:b/>
                <w:bCs/>
                <w:sz w:val="22"/>
                <w:szCs w:val="22"/>
              </w:rPr>
              <w:t>CAUTION</w:t>
            </w:r>
            <w:r>
              <w:rPr>
                <w:sz w:val="22"/>
                <w:szCs w:val="22"/>
              </w:rPr>
              <w:t>, if council considering these, will need guidance / can lead to difficulties)</w:t>
            </w:r>
          </w:p>
        </w:tc>
      </w:tr>
      <w:tr>
        <w:trPr>
          <w:trHeight w:val="1" w:hRule="atLeast"/>
        </w:trPr>
        <w:tc>
          <w:tcPr>
            <w:tcW w:w="1890" w:type="dxa"/>
            <w:vMerge w:val="restart"/>
            <w:tcBorders>
              <w:left w:val="single" w:sz="4" w:space="0" w:color="000000"/>
              <w:bottom w:val="single" w:sz="4" w:space="0" w:color="000000"/>
            </w:tcBorders>
          </w:tcPr>
          <w:p>
            <w:pPr>
              <w:pStyle w:val="Normal"/>
              <w:widowControl w:val="false"/>
              <w:jc w:val="center"/>
              <w:rPr>
                <w:b/>
                <w:b/>
                <w:bCs/>
                <w:sz w:val="28"/>
                <w:szCs w:val="28"/>
              </w:rPr>
            </w:pPr>
            <w:r>
              <w:rPr>
                <w:b/>
                <w:bCs/>
                <w:sz w:val="28"/>
                <w:szCs w:val="28"/>
              </w:rPr>
              <w:t>Maria Legionis</w:t>
            </w:r>
          </w:p>
        </w:tc>
        <w:tc>
          <w:tcPr>
            <w:tcW w:w="449" w:type="dxa"/>
            <w:tcBorders>
              <w:left w:val="single" w:sz="4" w:space="0" w:color="000000"/>
              <w:bottom w:val="single" w:sz="4" w:space="0" w:color="000000"/>
            </w:tcBorders>
          </w:tcPr>
          <w:p>
            <w:pPr>
              <w:pStyle w:val="Normal"/>
              <w:widowControl w:val="false"/>
              <w:rPr/>
            </w:pPr>
            <w:r>
              <w:rPr/>
              <mc:AlternateContent>
                <mc:Choice Requires="wps">
                  <w:drawing>
                    <wp:anchor behindDoc="0" distT="1270" distB="0" distL="1270" distR="0" simplePos="0" locked="0" layoutInCell="0" allowOverlap="1" relativeHeight="49">
                      <wp:simplePos x="0" y="0"/>
                      <wp:positionH relativeFrom="column">
                        <wp:posOffset>23495</wp:posOffset>
                      </wp:positionH>
                      <wp:positionV relativeFrom="paragraph">
                        <wp:posOffset>36195</wp:posOffset>
                      </wp:positionV>
                      <wp:extent cx="161925" cy="161925"/>
                      <wp:effectExtent l="1270" t="1270" r="0" b="0"/>
                      <wp:wrapNone/>
                      <wp:docPr id="52" name="Shape 49"/>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49" path="m0,0l-2147483645,0l-2147483645,-2147483646l0,-2147483646xe" fillcolor="white" stroked="t" o:allowincell="f" style="position:absolute;margin-left:1.85pt;margin-top:2.85pt;width:12.7pt;height:12.7pt;mso-wrap-style:none;v-text-anchor:middle">
                      <v:fill o:detectmouseclick="t" type="solid" color2="black"/>
                      <v:stroke color="#3465a4" joinstyle="round" endcap="flat"/>
                      <w10:wrap type="none"/>
                    </v:rect>
                  </w:pict>
                </mc:Fallback>
              </mc:AlternateContent>
            </w:r>
          </w:p>
        </w:tc>
        <w:tc>
          <w:tcPr>
            <w:tcW w:w="9181" w:type="dxa"/>
            <w:gridSpan w:val="6"/>
            <w:tcBorders>
              <w:left w:val="single" w:sz="4" w:space="0" w:color="000000"/>
              <w:bottom w:val="single" w:sz="4" w:space="0" w:color="000000"/>
              <w:right w:val="single" w:sz="4" w:space="0" w:color="000000"/>
            </w:tcBorders>
          </w:tcPr>
          <w:p>
            <w:pPr>
              <w:pStyle w:val="TableContents"/>
              <w:widowControl w:val="false"/>
              <w:numPr>
                <w:ilvl w:val="0"/>
                <w:numId w:val="0"/>
              </w:numPr>
              <w:suppressLineNumbers/>
              <w:tabs>
                <w:tab w:val="clear" w:pos="709"/>
              </w:tabs>
              <w:suppressAutoHyphens w:val="true"/>
              <w:overflowPunct w:val="false"/>
              <w:bidi w:val="0"/>
              <w:spacing w:before="0" w:after="0"/>
              <w:ind w:left="89" w:right="0" w:hanging="0"/>
              <w:jc w:val="left"/>
              <w:rPr>
                <w:sz w:val="22"/>
                <w:szCs w:val="22"/>
              </w:rPr>
            </w:pPr>
            <w:r>
              <w:rPr>
                <w:sz w:val="22"/>
                <w:szCs w:val="22"/>
              </w:rPr>
              <w:t>Are members receiving it?</w:t>
            </w:r>
          </w:p>
        </w:tc>
      </w:tr>
      <w:tr>
        <w:trPr>
          <w:trHeight w:val="1" w:hRule="atLeast"/>
        </w:trPr>
        <w:tc>
          <w:tcPr>
            <w:tcW w:w="1890" w:type="dxa"/>
            <w:vMerge w:val="continue"/>
            <w:tcBorders>
              <w:left w:val="single" w:sz="4" w:space="0" w:color="000000"/>
              <w:bottom w:val="single" w:sz="4" w:space="0" w:color="000000"/>
            </w:tcBorders>
          </w:tcPr>
          <w:p>
            <w:pPr>
              <w:pStyle w:val="Normal"/>
              <w:widowControl w:val="false"/>
              <w:rPr/>
            </w:pPr>
            <w:r>
              <w:rPr/>
            </w:r>
          </w:p>
        </w:tc>
        <w:tc>
          <w:tcPr>
            <w:tcW w:w="449" w:type="dxa"/>
            <w:tcBorders>
              <w:left w:val="single" w:sz="4" w:space="0" w:color="000000"/>
              <w:bottom w:val="single" w:sz="4" w:space="0" w:color="000000"/>
            </w:tcBorders>
          </w:tcPr>
          <w:p>
            <w:pPr>
              <w:pStyle w:val="Normal"/>
              <w:widowControl w:val="false"/>
              <w:rPr/>
            </w:pPr>
            <w:r>
              <w:rPr/>
              <mc:AlternateContent>
                <mc:Choice Requires="wps">
                  <w:drawing>
                    <wp:anchor behindDoc="0" distT="1270" distB="0" distL="1270" distR="0" simplePos="0" locked="0" layoutInCell="0" allowOverlap="1" relativeHeight="50">
                      <wp:simplePos x="0" y="0"/>
                      <wp:positionH relativeFrom="column">
                        <wp:posOffset>23495</wp:posOffset>
                      </wp:positionH>
                      <wp:positionV relativeFrom="paragraph">
                        <wp:posOffset>36195</wp:posOffset>
                      </wp:positionV>
                      <wp:extent cx="161925" cy="161925"/>
                      <wp:effectExtent l="1270" t="1270" r="0" b="0"/>
                      <wp:wrapNone/>
                      <wp:docPr id="53" name="Shape 50"/>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50" path="m0,0l-2147483645,0l-2147483645,-2147483646l0,-2147483646xe" fillcolor="white" stroked="t" o:allowincell="f" style="position:absolute;margin-left:1.85pt;margin-top:2.85pt;width:12.7pt;height:12.7pt;mso-wrap-style:none;v-text-anchor:middle">
                      <v:fill o:detectmouseclick="t" type="solid" color2="black"/>
                      <v:stroke color="#3465a4" joinstyle="round" endcap="flat"/>
                      <w10:wrap type="none"/>
                    </v:rect>
                  </w:pict>
                </mc:Fallback>
              </mc:AlternateContent>
            </w:r>
          </w:p>
        </w:tc>
        <w:tc>
          <w:tcPr>
            <w:tcW w:w="9181" w:type="dxa"/>
            <w:gridSpan w:val="6"/>
            <w:tcBorders>
              <w:left w:val="single" w:sz="4" w:space="0" w:color="000000"/>
              <w:bottom w:val="single" w:sz="4" w:space="0" w:color="000000"/>
              <w:right w:val="single" w:sz="4" w:space="0" w:color="000000"/>
            </w:tcBorders>
          </w:tcPr>
          <w:p>
            <w:pPr>
              <w:pStyle w:val="TableContents"/>
              <w:widowControl w:val="false"/>
              <w:numPr>
                <w:ilvl w:val="0"/>
                <w:numId w:val="0"/>
              </w:numPr>
              <w:suppressLineNumbers/>
              <w:tabs>
                <w:tab w:val="clear" w:pos="709"/>
              </w:tabs>
              <w:suppressAutoHyphens w:val="true"/>
              <w:overflowPunct w:val="false"/>
              <w:bidi w:val="0"/>
              <w:spacing w:before="0" w:after="0"/>
              <w:ind w:left="89" w:right="0" w:hanging="0"/>
              <w:jc w:val="left"/>
              <w:rPr>
                <w:sz w:val="22"/>
                <w:szCs w:val="22"/>
              </w:rPr>
            </w:pPr>
            <w:r>
              <w:rPr>
                <w:sz w:val="22"/>
                <w:szCs w:val="22"/>
              </w:rPr>
              <w:t>Possible material for an article?</w:t>
            </w:r>
          </w:p>
        </w:tc>
      </w:tr>
      <w:tr>
        <w:trPr>
          <w:trHeight w:val="1" w:hRule="atLeast"/>
        </w:trPr>
        <w:tc>
          <w:tcPr>
            <w:tcW w:w="5760" w:type="dxa"/>
            <w:gridSpan w:val="5"/>
            <w:tcBorders>
              <w:left w:val="single" w:sz="4" w:space="0" w:color="000000"/>
              <w:bottom w:val="single" w:sz="4" w:space="0" w:color="000000"/>
            </w:tcBorders>
          </w:tcPr>
          <w:p>
            <w:pPr>
              <w:pStyle w:val="Normal"/>
              <w:widowControl w:val="false"/>
              <w:rPr>
                <w:sz w:val="22"/>
                <w:szCs w:val="22"/>
              </w:rPr>
            </w:pPr>
            <w:r>
              <mc:AlternateContent>
                <mc:Choice Requires="wps">
                  <w:drawing>
                    <wp:anchor behindDoc="0" distT="1270" distB="0" distL="1270" distR="0" simplePos="0" locked="0" layoutInCell="0" allowOverlap="1" relativeHeight="55">
                      <wp:simplePos x="0" y="0"/>
                      <wp:positionH relativeFrom="column">
                        <wp:posOffset>23495</wp:posOffset>
                      </wp:positionH>
                      <wp:positionV relativeFrom="paragraph">
                        <wp:posOffset>36195</wp:posOffset>
                      </wp:positionV>
                      <wp:extent cx="161925" cy="161925"/>
                      <wp:effectExtent l="1270" t="1270" r="0" b="0"/>
                      <wp:wrapNone/>
                      <wp:docPr id="54" name="Shape 7"/>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7" path="m0,0l-2147483645,0l-2147483645,-2147483646l0,-2147483646xe" fillcolor="white" stroked="t" o:allowincell="f" style="position:absolute;margin-left:1.85pt;margin-top:2.85pt;width:12.7pt;height:12.7pt;mso-wrap-style:none;v-text-anchor:middle">
                      <v:fill o:detectmouseclick="t" type="solid" color2="black"/>
                      <v:stroke color="#3465a4" joinstyle="round" endcap="flat"/>
                      <w10:wrap type="none"/>
                    </v:rect>
                  </w:pict>
                </mc:Fallback>
              </mc:AlternateContent>
            </w:r>
            <w:r>
              <w:rPr>
                <w:sz w:val="22"/>
                <w:szCs w:val="22"/>
              </w:rPr>
              <w:t xml:space="preserve">        </w:t>
            </w:r>
            <w:r>
              <w:rPr>
                <w:sz w:val="22"/>
                <w:szCs w:val="22"/>
              </w:rPr>
              <w:t>Promotion of the Three Causes</w:t>
            </w:r>
          </w:p>
        </w:tc>
        <w:tc>
          <w:tcPr>
            <w:tcW w:w="5760" w:type="dxa"/>
            <w:gridSpan w:val="3"/>
            <w:tcBorders>
              <w:left w:val="single" w:sz="4" w:space="0" w:color="000000"/>
              <w:bottom w:val="single" w:sz="4" w:space="0" w:color="000000"/>
              <w:right w:val="single" w:sz="4" w:space="0" w:color="000000"/>
            </w:tcBorders>
          </w:tcPr>
          <w:p>
            <w:pPr>
              <w:pStyle w:val="Normal"/>
              <w:widowControl w:val="false"/>
              <w:rPr>
                <w:sz w:val="22"/>
                <w:szCs w:val="22"/>
              </w:rPr>
            </w:pPr>
            <w:r>
              <mc:AlternateContent>
                <mc:Choice Requires="wps">
                  <w:drawing>
                    <wp:anchor behindDoc="0" distT="1270" distB="0" distL="1270" distR="0" simplePos="0" locked="0" layoutInCell="0" allowOverlap="1" relativeHeight="56">
                      <wp:simplePos x="0" y="0"/>
                      <wp:positionH relativeFrom="column">
                        <wp:posOffset>23495</wp:posOffset>
                      </wp:positionH>
                      <wp:positionV relativeFrom="paragraph">
                        <wp:posOffset>36195</wp:posOffset>
                      </wp:positionV>
                      <wp:extent cx="161925" cy="161925"/>
                      <wp:effectExtent l="1270" t="1270" r="0" b="0"/>
                      <wp:wrapNone/>
                      <wp:docPr id="55" name="Shape 11"/>
                      <a:graphic xmlns:a="http://schemas.openxmlformats.org/drawingml/2006/main">
                        <a:graphicData uri="http://schemas.microsoft.com/office/word/2010/wordprocessingShape">
                          <wps:wsp>
                            <wps:cNvSpPr/>
                            <wps:spPr>
                              <a:xfrm>
                                <a:off x="0" y="0"/>
                                <a:ext cx="162000" cy="162000"/>
                              </a:xfrm>
                              <a:prstGeom prst="rect">
                                <a:avLst/>
                              </a:prstGeom>
                              <a:solidFill>
                                <a:srgbClr val="ffffff"/>
                              </a:solidFill>
                              <a:ln w="0">
                                <a:solidFill>
                                  <a:srgbClr val="3465a4"/>
                                </a:solidFill>
                              </a:ln>
                            </wps:spPr>
                            <wps:style>
                              <a:lnRef idx="0"/>
                              <a:fillRef idx="0"/>
                              <a:effectRef idx="0"/>
                              <a:fontRef idx="minor"/>
                            </wps:style>
                            <wps:bodyPr/>
                          </wps:wsp>
                        </a:graphicData>
                      </a:graphic>
                    </wp:anchor>
                  </w:drawing>
                </mc:Choice>
                <mc:Fallback>
                  <w:pict>
                    <v:rect id="shape_0" ID="Shape 11" path="m0,0l-2147483645,0l-2147483645,-2147483646l0,-2147483646xe" fillcolor="white" stroked="t" o:allowincell="f" style="position:absolute;margin-left:1.85pt;margin-top:2.85pt;width:12.7pt;height:12.7pt;mso-wrap-style:none;v-text-anchor:middle">
                      <v:fill o:detectmouseclick="t" type="solid" color2="black"/>
                      <v:stroke color="#3465a4" joinstyle="round" endcap="flat"/>
                      <w10:wrap type="none"/>
                    </v:rect>
                  </w:pict>
                </mc:Fallback>
              </mc:AlternateContent>
            </w:r>
            <w:r>
              <w:rPr>
                <w:sz w:val="22"/>
                <w:szCs w:val="22"/>
              </w:rPr>
              <w:t xml:space="preserve">        </w:t>
            </w:r>
            <w:r>
              <w:rPr>
                <w:sz w:val="22"/>
                <w:szCs w:val="22"/>
              </w:rPr>
              <w:t>Length of Meeting</w:t>
            </w:r>
          </w:p>
        </w:tc>
      </w:tr>
    </w:tbl>
    <w:p>
      <w:pPr>
        <w:pStyle w:val="Normal"/>
        <w:bidi w:val="0"/>
        <w:jc w:val="left"/>
        <w:rPr/>
      </w:pPr>
      <w:r>
        <w:rPr/>
      </w:r>
    </w:p>
    <w:p>
      <w:pPr>
        <w:pStyle w:val="Normal"/>
        <w:bidi w:val="0"/>
        <w:jc w:val="left"/>
        <w:rPr/>
      </w:pPr>
      <w:r>
        <w:rPr/>
      </w:r>
    </w:p>
    <w:p>
      <w:pPr>
        <w:pStyle w:val="Normal"/>
        <w:bidi w:val="0"/>
        <w:jc w:val="center"/>
        <w:rPr>
          <w:b/>
          <w:b/>
          <w:bCs/>
        </w:rPr>
      </w:pPr>
      <w:r>
        <w:rPr>
          <w:b/>
          <w:bCs/>
        </w:rPr>
        <w:t>Correspondent’s Talk Slide Presentation – Br. Phelim Lally</w:t>
      </w:r>
    </w:p>
    <w:tbl>
      <w:tblPr>
        <w:tblW w:w="5000" w:type="pct"/>
        <w:jc w:val="left"/>
        <w:tblInd w:w="29" w:type="dxa"/>
        <w:tblLayout w:type="fixed"/>
        <w:tblCellMar>
          <w:top w:w="29" w:type="dxa"/>
          <w:left w:w="29" w:type="dxa"/>
          <w:bottom w:w="29" w:type="dxa"/>
          <w:right w:w="29" w:type="dxa"/>
        </w:tblCellMar>
      </w:tblPr>
      <w:tblGrid>
        <w:gridCol w:w="3600"/>
        <w:gridCol w:w="3600"/>
        <w:gridCol w:w="3600"/>
      </w:tblGrid>
      <w:tr>
        <w:trPr/>
        <w:tc>
          <w:tcPr>
            <w:tcW w:w="3600" w:type="dxa"/>
            <w:tcBorders>
              <w:top w:val="single" w:sz="2" w:space="0" w:color="000000"/>
              <w:left w:val="single" w:sz="2" w:space="0" w:color="000000"/>
              <w:bottom w:val="single" w:sz="2" w:space="0" w:color="000000"/>
            </w:tcBorders>
          </w:tcPr>
          <w:p>
            <w:pPr>
              <w:pStyle w:val="TitleSlideLTTitel"/>
              <w:widowControl w:val="false"/>
              <w:spacing w:lineRule="auto" w:line="216" w:before="0" w:after="0"/>
              <w:jc w:val="center"/>
              <w:rPr>
                <w:rFonts w:ascii="Calibri Light" w:hAnsi="Calibri Light"/>
                <w:u w:val="single"/>
              </w:rPr>
            </w:pPr>
            <w:r>
              <w:rPr>
                <w:rFonts w:ascii="Calibri Light" w:hAnsi="Calibri Light"/>
                <w:u w:val="single"/>
              </w:rPr>
            </w:r>
          </w:p>
          <w:p>
            <w:pPr>
              <w:pStyle w:val="TitleSlideLTTitel"/>
              <w:widowControl w:val="false"/>
              <w:spacing w:lineRule="auto" w:line="216" w:before="0" w:after="0"/>
              <w:jc w:val="center"/>
              <w:rPr>
                <w:b/>
                <w:b/>
                <w:bCs/>
                <w:sz w:val="24"/>
                <w:szCs w:val="24"/>
              </w:rPr>
            </w:pPr>
            <w:r>
              <w:rPr>
                <w:rFonts w:ascii="Calibri Light" w:hAnsi="Calibri Light"/>
                <w:b/>
                <w:bCs/>
                <w:sz w:val="24"/>
                <w:szCs w:val="24"/>
                <w:u w:val="single"/>
              </w:rPr>
              <w:t>Letter Structure</w:t>
            </w:r>
          </w:p>
          <w:p>
            <w:pPr>
              <w:pStyle w:val="TitleSlideLTUntertitel"/>
              <w:widowControl w:val="false"/>
              <w:numPr>
                <w:ilvl w:val="0"/>
                <w:numId w:val="0"/>
              </w:numPr>
              <w:bidi w:val="0"/>
              <w:spacing w:lineRule="auto" w:line="216" w:before="0" w:after="0"/>
              <w:ind w:left="0" w:right="0" w:hanging="0"/>
              <w:jc w:val="center"/>
              <w:rPr>
                <w:rFonts w:ascii="Calibri Light" w:hAnsi="Calibri Light"/>
                <w:color w:val="000000"/>
                <w:spacing w:val="0"/>
              </w:rPr>
            </w:pPr>
            <w:r>
              <w:rPr>
                <w:rFonts w:ascii="Calibri Light" w:hAnsi="Calibri Light"/>
                <w:color w:val="000000"/>
                <w:spacing w:val="0"/>
              </w:rPr>
            </w:r>
          </w:p>
          <w:p>
            <w:pPr>
              <w:pStyle w:val="TitleSlideLTUntertitel"/>
              <w:widowControl w:val="false"/>
              <w:numPr>
                <w:ilvl w:val="0"/>
                <w:numId w:val="0"/>
              </w:numPr>
              <w:bidi w:val="0"/>
              <w:spacing w:lineRule="auto" w:line="216" w:before="0" w:after="0"/>
              <w:ind w:left="0" w:right="0" w:hanging="0"/>
              <w:jc w:val="center"/>
              <w:rPr>
                <w:sz w:val="20"/>
                <w:szCs w:val="20"/>
                <w:u w:val="none"/>
              </w:rPr>
            </w:pPr>
            <w:r>
              <w:rPr>
                <w:rFonts w:ascii="Calibri Light" w:hAnsi="Calibri Light"/>
                <w:color w:val="000000"/>
                <w:spacing w:val="0"/>
                <w:sz w:val="20"/>
                <w:szCs w:val="20"/>
                <w:u w:val="none"/>
              </w:rPr>
              <w:t xml:space="preserve">1.   </w:t>
            </w:r>
            <w:r>
              <w:rPr>
                <w:rFonts w:ascii="Calibri" w:hAnsi="Calibri"/>
                <w:color w:val="000000"/>
                <w:spacing w:val="0"/>
                <w:sz w:val="20"/>
                <w:szCs w:val="20"/>
                <w:u w:val="none"/>
              </w:rPr>
              <w:t>Salutation</w:t>
            </w:r>
          </w:p>
          <w:p>
            <w:pPr>
              <w:pStyle w:val="TitleSlideLTUntertitel"/>
              <w:widowControl w:val="false"/>
              <w:numPr>
                <w:ilvl w:val="0"/>
                <w:numId w:val="0"/>
              </w:numPr>
              <w:bidi w:val="0"/>
              <w:spacing w:lineRule="auto" w:line="216" w:before="0" w:after="0"/>
              <w:ind w:left="0" w:right="0" w:hanging="0"/>
              <w:rPr>
                <w:sz w:val="20"/>
                <w:szCs w:val="20"/>
              </w:rPr>
            </w:pPr>
            <w:r>
              <w:rPr>
                <w:rFonts w:ascii="Calibri" w:hAnsi="Calibri"/>
                <w:color w:val="000000"/>
                <w:spacing w:val="0"/>
                <w:sz w:val="20"/>
                <w:szCs w:val="20"/>
              </w:rPr>
              <w:t>2.  Administrative</w:t>
            </w:r>
          </w:p>
          <w:p>
            <w:pPr>
              <w:pStyle w:val="TitleSlideLTUntertitel"/>
              <w:widowControl w:val="false"/>
              <w:numPr>
                <w:ilvl w:val="0"/>
                <w:numId w:val="0"/>
              </w:numPr>
              <w:bidi w:val="0"/>
              <w:spacing w:lineRule="auto" w:line="216" w:before="0" w:after="0"/>
              <w:ind w:left="0" w:right="0" w:hanging="0"/>
              <w:rPr>
                <w:sz w:val="20"/>
                <w:szCs w:val="20"/>
              </w:rPr>
            </w:pPr>
            <w:r>
              <w:rPr>
                <w:rFonts w:ascii="Calibri" w:hAnsi="Calibri"/>
                <w:color w:val="000000"/>
                <w:spacing w:val="0"/>
                <w:sz w:val="20"/>
                <w:szCs w:val="20"/>
              </w:rPr>
              <w:t>3.  Attached Reports</w:t>
            </w:r>
          </w:p>
          <w:p>
            <w:pPr>
              <w:pStyle w:val="TitleSlideLTUntertitel"/>
              <w:widowControl w:val="false"/>
              <w:numPr>
                <w:ilvl w:val="0"/>
                <w:numId w:val="0"/>
              </w:numPr>
              <w:bidi w:val="0"/>
              <w:spacing w:lineRule="auto" w:line="216" w:before="0" w:after="0"/>
              <w:ind w:left="0" w:right="0" w:hanging="0"/>
              <w:rPr>
                <w:sz w:val="20"/>
                <w:szCs w:val="20"/>
              </w:rPr>
            </w:pPr>
            <w:r>
              <w:rPr>
                <w:rFonts w:ascii="Calibri" w:hAnsi="Calibri"/>
                <w:color w:val="000000"/>
                <w:spacing w:val="0"/>
                <w:sz w:val="20"/>
                <w:szCs w:val="20"/>
              </w:rPr>
              <w:t>4.   My/our own work</w:t>
            </w:r>
          </w:p>
          <w:p>
            <w:pPr>
              <w:pStyle w:val="TitleSlideLTUntertitel"/>
              <w:widowControl w:val="false"/>
              <w:numPr>
                <w:ilvl w:val="0"/>
                <w:numId w:val="0"/>
              </w:numPr>
              <w:bidi w:val="0"/>
              <w:spacing w:lineRule="auto" w:line="216" w:before="0" w:after="0"/>
              <w:ind w:left="0" w:right="0" w:hanging="0"/>
              <w:rPr>
                <w:sz w:val="20"/>
                <w:szCs w:val="20"/>
              </w:rPr>
            </w:pPr>
            <w:r>
              <w:rPr>
                <w:rFonts w:ascii="Calibri" w:hAnsi="Calibri"/>
                <w:color w:val="000000"/>
                <w:spacing w:val="0"/>
                <w:sz w:val="20"/>
                <w:szCs w:val="20"/>
              </w:rPr>
              <w:t>5.   Regional/World news</w:t>
            </w:r>
          </w:p>
          <w:p>
            <w:pPr>
              <w:pStyle w:val="TitleSlideLTUntertitel"/>
              <w:widowControl w:val="false"/>
              <w:numPr>
                <w:ilvl w:val="0"/>
                <w:numId w:val="0"/>
              </w:numPr>
              <w:bidi w:val="0"/>
              <w:spacing w:lineRule="auto" w:line="216" w:before="0" w:after="0"/>
              <w:ind w:left="0" w:right="0" w:hanging="0"/>
              <w:rPr>
                <w:sz w:val="20"/>
                <w:szCs w:val="20"/>
              </w:rPr>
            </w:pPr>
            <w:r>
              <w:rPr>
                <w:rFonts w:ascii="Calibri" w:hAnsi="Calibri"/>
                <w:color w:val="000000"/>
                <w:spacing w:val="0"/>
                <w:sz w:val="20"/>
                <w:szCs w:val="20"/>
              </w:rPr>
              <w:t>6.   Sign off</w:t>
            </w:r>
          </w:p>
          <w:p>
            <w:pPr>
              <w:pStyle w:val="Normal"/>
              <w:widowControl w:val="false"/>
              <w:rPr/>
            </w:pPr>
            <w:r>
              <w:rPr/>
            </w:r>
          </w:p>
        </w:tc>
        <w:tc>
          <w:tcPr>
            <w:tcW w:w="3600" w:type="dxa"/>
            <w:tcBorders>
              <w:top w:val="single" w:sz="2" w:space="0" w:color="000000"/>
              <w:left w:val="single" w:sz="2" w:space="0" w:color="000000"/>
              <w:bottom w:val="single" w:sz="2" w:space="0" w:color="000000"/>
            </w:tcBorders>
          </w:tcPr>
          <w:p>
            <w:pPr>
              <w:pStyle w:val="TableContents"/>
              <w:widowControl w:val="false"/>
              <w:rPr/>
            </w:pPr>
            <w:r>
              <w:rPr/>
            </w:r>
          </w:p>
          <w:p>
            <w:pPr>
              <w:pStyle w:val="TitleandContentLTTitel"/>
              <w:widowControl w:val="false"/>
              <w:spacing w:lineRule="auto" w:line="216" w:before="0" w:after="0"/>
              <w:jc w:val="center"/>
              <w:rPr>
                <w:b/>
                <w:b/>
                <w:bCs/>
                <w:sz w:val="24"/>
                <w:szCs w:val="24"/>
              </w:rPr>
            </w:pPr>
            <w:r>
              <w:rPr>
                <w:rFonts w:ascii="Calibri Light" w:hAnsi="Calibri Light"/>
                <w:b/>
                <w:bCs/>
                <w:sz w:val="24"/>
                <w:szCs w:val="24"/>
                <w:u w:val="single"/>
              </w:rPr>
              <w:t>Salutation</w:t>
            </w:r>
          </w:p>
          <w:p>
            <w:pPr>
              <w:pStyle w:val="TitleandContentLTTitel"/>
              <w:widowControl w:val="false"/>
              <w:spacing w:lineRule="auto" w:line="216" w:before="0" w:after="0"/>
              <w:jc w:val="center"/>
              <w:rPr>
                <w:rFonts w:ascii="Calibri Light" w:hAnsi="Calibri Light"/>
                <w:u w:val="single"/>
              </w:rPr>
            </w:pPr>
            <w:r>
              <w:rPr>
                <w:rFonts w:ascii="Calibri Light" w:hAnsi="Calibri Light"/>
                <w:u w:val="single"/>
              </w:rPr>
            </w:r>
          </w:p>
          <w:p>
            <w:pPr>
              <w:pStyle w:val="TitleandContentLTGliederung1"/>
              <w:widowControl w:val="false"/>
              <w:spacing w:lineRule="auto" w:line="360" w:before="0" w:after="0"/>
              <w:ind w:left="0" w:right="0" w:hanging="0"/>
              <w:jc w:val="center"/>
              <w:rPr/>
            </w:pPr>
            <w:r>
              <w:rPr>
                <w:rFonts w:ascii="Calibri" w:hAnsi="Calibri"/>
                <w:sz w:val="20"/>
              </w:rPr>
              <w:t>Greeting</w:t>
            </w:r>
          </w:p>
          <w:p>
            <w:pPr>
              <w:pStyle w:val="TitleandContentLTGliederung1"/>
              <w:widowControl w:val="false"/>
              <w:spacing w:lineRule="auto" w:line="360" w:before="0" w:after="0"/>
              <w:ind w:left="0" w:right="0" w:hanging="0"/>
              <w:jc w:val="center"/>
              <w:rPr/>
            </w:pPr>
            <w:r>
              <w:rPr>
                <w:rFonts w:ascii="Calibri" w:hAnsi="Calibri"/>
                <w:sz w:val="20"/>
                <w:u w:val="single"/>
              </w:rPr>
              <w:t>Spiritual tone</w:t>
            </w:r>
            <w:r>
              <w:rPr>
                <w:rFonts w:ascii="Calibri" w:hAnsi="Calibri"/>
                <w:sz w:val="20"/>
              </w:rPr>
              <w:t>:</w:t>
            </w:r>
          </w:p>
          <w:p>
            <w:pPr>
              <w:pStyle w:val="TitleandContentLTGliederung1"/>
              <w:widowControl w:val="false"/>
              <w:spacing w:lineRule="auto" w:line="360" w:before="0" w:after="0"/>
              <w:ind w:left="0" w:right="0" w:hanging="0"/>
              <w:jc w:val="center"/>
              <w:rPr/>
            </w:pPr>
            <w:r>
              <w:rPr>
                <w:rFonts w:ascii="Calibri" w:hAnsi="Calibri"/>
                <w:sz w:val="20"/>
              </w:rPr>
              <w:t>Refer to Feast Day(s) of the month; Acies; special Mass</w:t>
            </w:r>
          </w:p>
          <w:p>
            <w:pPr>
              <w:pStyle w:val="Normal"/>
              <w:widowControl w:val="false"/>
              <w:rPr/>
            </w:pPr>
            <w:r>
              <w:rPr/>
            </w:r>
          </w:p>
        </w:tc>
        <w:tc>
          <w:tcPr>
            <w:tcW w:w="3600" w:type="dxa"/>
            <w:tcBorders>
              <w:top w:val="single" w:sz="2" w:space="0" w:color="000000"/>
              <w:left w:val="single" w:sz="2" w:space="0" w:color="000000"/>
              <w:bottom w:val="single" w:sz="2" w:space="0" w:color="000000"/>
              <w:right w:val="single" w:sz="2" w:space="0" w:color="000000"/>
            </w:tcBorders>
          </w:tcPr>
          <w:p>
            <w:pPr>
              <w:pStyle w:val="TableContents"/>
              <w:widowControl w:val="false"/>
              <w:rPr/>
            </w:pPr>
            <w:r>
              <w:rPr/>
            </w:r>
          </w:p>
          <w:p>
            <w:pPr>
              <w:pStyle w:val="TitleandContentLTTitel"/>
              <w:widowControl w:val="false"/>
              <w:spacing w:lineRule="auto" w:line="216" w:before="0" w:after="0"/>
              <w:jc w:val="center"/>
              <w:rPr>
                <w:b/>
                <w:b/>
                <w:bCs/>
              </w:rPr>
            </w:pPr>
            <w:r>
              <w:rPr>
                <w:rFonts w:ascii="Calibri Light" w:hAnsi="Calibri Light"/>
                <w:b/>
                <w:bCs/>
                <w:sz w:val="24"/>
                <w:u w:val="single"/>
              </w:rPr>
              <w:t>Administrative</w:t>
            </w:r>
          </w:p>
          <w:p>
            <w:pPr>
              <w:pStyle w:val="TitleandContentLTTitel"/>
              <w:widowControl w:val="false"/>
              <w:spacing w:lineRule="auto" w:line="216" w:before="0" w:after="0"/>
              <w:jc w:val="center"/>
              <w:rPr>
                <w:rFonts w:ascii="Calibri Light" w:hAnsi="Calibri Light"/>
                <w:u w:val="single"/>
              </w:rPr>
            </w:pPr>
            <w:r>
              <w:rPr>
                <w:rFonts w:ascii="Calibri Light" w:hAnsi="Calibri Light"/>
                <w:u w:val="single"/>
              </w:rPr>
            </w:r>
          </w:p>
          <w:p>
            <w:pPr>
              <w:pStyle w:val="TitleandContentLTGliederung1"/>
              <w:widowControl w:val="false"/>
              <w:numPr>
                <w:ilvl w:val="0"/>
                <w:numId w:val="0"/>
              </w:numPr>
              <w:spacing w:lineRule="auto" w:line="216" w:before="0" w:after="0"/>
              <w:ind w:left="720" w:hanging="0"/>
              <w:jc w:val="left"/>
              <w:rPr/>
            </w:pPr>
            <w:r>
              <w:rPr>
                <w:rFonts w:ascii="Calibri Light" w:hAnsi="Calibri Light"/>
                <w:sz w:val="12"/>
                <w:szCs w:val="12"/>
                <w:u w:val="none"/>
              </w:rPr>
              <w:t xml:space="preserve"> </w:t>
            </w:r>
            <w:r>
              <w:rPr>
                <w:rFonts w:ascii="Calibri" w:hAnsi="Calibri"/>
                <w:sz w:val="20"/>
                <w:u w:val="single"/>
              </w:rPr>
              <w:t>Correspondence</w:t>
            </w:r>
            <w:r>
              <w:rPr>
                <w:rFonts w:ascii="Calibri" w:hAnsi="Calibri"/>
                <w:sz w:val="20"/>
                <w:u w:val="none"/>
              </w:rPr>
              <w:t xml:space="preserve"> </w:t>
            </w:r>
            <w:r>
              <w:rPr>
                <w:rFonts w:ascii="Calibri" w:hAnsi="Calibri"/>
                <w:sz w:val="20"/>
              </w:rPr>
              <w:t>received</w:t>
            </w:r>
          </w:p>
          <w:p>
            <w:pPr>
              <w:pStyle w:val="TitleandContentLTGliederung1"/>
              <w:widowControl w:val="false"/>
              <w:numPr>
                <w:ilvl w:val="0"/>
                <w:numId w:val="0"/>
              </w:numPr>
              <w:suppressAutoHyphens w:val="true"/>
              <w:bidi w:val="0"/>
              <w:spacing w:lineRule="auto" w:line="216" w:before="0" w:after="0"/>
              <w:ind w:left="269" w:right="0" w:hanging="0"/>
              <w:jc w:val="left"/>
              <w:rPr/>
            </w:pPr>
            <w:r>
              <w:rPr>
                <w:rFonts w:ascii="Calibri" w:hAnsi="Calibri"/>
                <w:sz w:val="20"/>
                <w:u w:val="none"/>
              </w:rPr>
              <w:t xml:space="preserve">    </w:t>
            </w:r>
            <w:r>
              <w:rPr>
                <w:rFonts w:ascii="Calibri" w:hAnsi="Calibri"/>
                <w:sz w:val="20"/>
                <w:u w:val="single"/>
              </w:rPr>
              <w:t>Sympathies</w:t>
            </w:r>
            <w:r>
              <w:rPr>
                <w:rFonts w:ascii="Calibri" w:hAnsi="Calibri"/>
                <w:sz w:val="20"/>
              </w:rPr>
              <w:t xml:space="preserve"> for deaths or illness</w:t>
            </w:r>
          </w:p>
          <w:p>
            <w:pPr>
              <w:pStyle w:val="TitleandContentLTGliederung1"/>
              <w:widowControl w:val="false"/>
              <w:numPr>
                <w:ilvl w:val="0"/>
                <w:numId w:val="0"/>
              </w:numPr>
              <w:suppressAutoHyphens w:val="true"/>
              <w:bidi w:val="0"/>
              <w:spacing w:lineRule="auto" w:line="216" w:before="0" w:after="0"/>
              <w:ind w:left="269" w:right="0" w:hanging="0"/>
              <w:jc w:val="left"/>
              <w:rPr/>
            </w:pPr>
            <w:r>
              <w:rPr>
                <w:rFonts w:ascii="Calibri" w:hAnsi="Calibri"/>
                <w:sz w:val="20"/>
                <w:u w:val="single"/>
              </w:rPr>
              <w:t>Congratulations</w:t>
            </w:r>
            <w:r>
              <w:rPr>
                <w:rFonts w:ascii="Calibri" w:hAnsi="Calibri"/>
                <w:sz w:val="20"/>
              </w:rPr>
              <w:t xml:space="preserve"> on new appointments</w:t>
            </w:r>
          </w:p>
          <w:p>
            <w:pPr>
              <w:pStyle w:val="TitleandContentLTGliederung1"/>
              <w:widowControl w:val="false"/>
              <w:numPr>
                <w:ilvl w:val="0"/>
                <w:numId w:val="0"/>
              </w:numPr>
              <w:spacing w:lineRule="auto" w:line="216" w:before="0" w:after="0"/>
              <w:ind w:left="720" w:hanging="0"/>
              <w:jc w:val="left"/>
              <w:rPr/>
            </w:pPr>
            <w:r>
              <w:rPr>
                <w:rFonts w:ascii="Calibri" w:hAnsi="Calibri"/>
                <w:sz w:val="20"/>
              </w:rPr>
              <w:t xml:space="preserve">Requirement of </w:t>
            </w:r>
            <w:r>
              <w:rPr>
                <w:rFonts w:ascii="Calibri" w:hAnsi="Calibri"/>
                <w:sz w:val="20"/>
                <w:u w:val="single"/>
              </w:rPr>
              <w:t>elections</w:t>
            </w:r>
          </w:p>
          <w:p>
            <w:pPr>
              <w:pStyle w:val="TitleandContentLTGliederung1"/>
              <w:widowControl w:val="false"/>
              <w:numPr>
                <w:ilvl w:val="0"/>
                <w:numId w:val="0"/>
              </w:numPr>
              <w:suppressAutoHyphens w:val="true"/>
              <w:bidi w:val="0"/>
              <w:spacing w:lineRule="auto" w:line="216" w:before="0" w:after="0"/>
              <w:ind w:left="269" w:right="0" w:hanging="0"/>
              <w:jc w:val="left"/>
              <w:rPr/>
            </w:pPr>
            <w:r>
              <w:rPr>
                <w:rFonts w:ascii="Calibri" w:hAnsi="Calibri"/>
                <w:sz w:val="20"/>
                <w:u w:val="single"/>
              </w:rPr>
              <w:t xml:space="preserve">Thank outgoing </w:t>
            </w:r>
            <w:r>
              <w:rPr>
                <w:rFonts w:ascii="Calibri" w:hAnsi="Calibri"/>
                <w:sz w:val="20"/>
              </w:rPr>
              <w:t>Spiritual Director(s) and</w:t>
            </w:r>
          </w:p>
          <w:p>
            <w:pPr>
              <w:pStyle w:val="TitleandContentLTGliederung1"/>
              <w:widowControl w:val="false"/>
              <w:numPr>
                <w:ilvl w:val="0"/>
                <w:numId w:val="0"/>
              </w:numPr>
              <w:suppressAutoHyphens w:val="true"/>
              <w:bidi w:val="0"/>
              <w:spacing w:lineRule="auto" w:line="216" w:before="0" w:after="0"/>
              <w:ind w:left="269" w:right="0" w:hanging="0"/>
              <w:jc w:val="left"/>
              <w:rPr/>
            </w:pPr>
            <w:r>
              <w:rPr>
                <w:rFonts w:ascii="Calibri" w:hAnsi="Calibri"/>
                <w:sz w:val="20"/>
              </w:rPr>
              <w:t xml:space="preserve">                              </w:t>
            </w:r>
            <w:r>
              <w:rPr>
                <w:rFonts w:ascii="Calibri" w:hAnsi="Calibri"/>
                <w:sz w:val="20"/>
              </w:rPr>
              <w:t>officers</w:t>
            </w:r>
          </w:p>
          <w:p>
            <w:pPr>
              <w:pStyle w:val="TitleandContentLTGliederung1"/>
              <w:widowControl w:val="false"/>
              <w:numPr>
                <w:ilvl w:val="0"/>
                <w:numId w:val="0"/>
              </w:numPr>
              <w:suppressAutoHyphens w:val="true"/>
              <w:bidi w:val="0"/>
              <w:spacing w:lineRule="auto" w:line="216" w:before="0" w:after="0"/>
              <w:ind w:left="269" w:right="0" w:hanging="0"/>
              <w:jc w:val="left"/>
              <w:rPr/>
            </w:pPr>
            <w:r>
              <w:rPr>
                <w:rFonts w:ascii="Calibri" w:hAnsi="Calibri"/>
                <w:sz w:val="20"/>
              </w:rPr>
              <w:t xml:space="preserve">Comment on </w:t>
            </w:r>
            <w:r>
              <w:rPr>
                <w:rFonts w:ascii="Calibri" w:hAnsi="Calibri"/>
                <w:sz w:val="20"/>
                <w:u w:val="single"/>
              </w:rPr>
              <w:t>activities</w:t>
            </w:r>
            <w:r>
              <w:rPr>
                <w:rFonts w:ascii="Calibri" w:hAnsi="Calibri"/>
                <w:sz w:val="20"/>
              </w:rPr>
              <w:t>. Wish them well</w:t>
            </w:r>
          </w:p>
          <w:p>
            <w:pPr>
              <w:pStyle w:val="TitleandContentLTGliederung1"/>
              <w:widowControl w:val="false"/>
              <w:numPr>
                <w:ilvl w:val="0"/>
                <w:numId w:val="0"/>
              </w:numPr>
              <w:suppressAutoHyphens w:val="true"/>
              <w:bidi w:val="0"/>
              <w:spacing w:lineRule="auto" w:line="216" w:before="0" w:after="0"/>
              <w:ind w:left="269" w:right="0" w:hanging="0"/>
              <w:jc w:val="left"/>
              <w:rPr/>
            </w:pPr>
            <w:r>
              <w:rPr>
                <w:rFonts w:ascii="Calibri" w:hAnsi="Calibri"/>
                <w:sz w:val="20"/>
                <w:u w:val="single"/>
              </w:rPr>
              <w:t>Request clarification</w:t>
            </w:r>
            <w:r>
              <w:rPr>
                <w:rFonts w:ascii="Calibri" w:hAnsi="Calibri"/>
                <w:sz w:val="20"/>
              </w:rPr>
              <w:t>: activities, low</w:t>
            </w:r>
          </w:p>
          <w:p>
            <w:pPr>
              <w:pStyle w:val="TitleandContentLTGliederung1"/>
              <w:widowControl w:val="false"/>
              <w:numPr>
                <w:ilvl w:val="0"/>
                <w:numId w:val="0"/>
              </w:numPr>
              <w:suppressAutoHyphens w:val="true"/>
              <w:bidi w:val="0"/>
              <w:spacing w:lineRule="auto" w:line="216" w:before="0" w:after="0"/>
              <w:ind w:left="269" w:right="0" w:hanging="0"/>
              <w:jc w:val="left"/>
              <w:rPr/>
            </w:pPr>
            <w:r>
              <w:rPr>
                <w:rFonts w:ascii="Calibri" w:hAnsi="Calibri"/>
                <w:sz w:val="20"/>
              </w:rPr>
              <w:t xml:space="preserve">                 </w:t>
            </w:r>
            <w:r>
              <w:rPr>
                <w:rFonts w:ascii="Calibri" w:hAnsi="Calibri"/>
                <w:sz w:val="20"/>
              </w:rPr>
              <w:t>attendance, finance</w:t>
            </w:r>
          </w:p>
          <w:p>
            <w:pPr>
              <w:pStyle w:val="TitleandContentLTGliederung1"/>
              <w:widowControl w:val="false"/>
              <w:numPr>
                <w:ilvl w:val="0"/>
                <w:numId w:val="0"/>
              </w:numPr>
              <w:suppressAutoHyphens w:val="true"/>
              <w:bidi w:val="0"/>
              <w:spacing w:lineRule="auto" w:line="216" w:before="0" w:after="0"/>
              <w:ind w:left="269" w:right="0" w:hanging="0"/>
              <w:jc w:val="left"/>
              <w:rPr>
                <w:rFonts w:ascii="Calibri" w:hAnsi="Calibri"/>
                <w:sz w:val="20"/>
              </w:rPr>
            </w:pPr>
            <w:r>
              <w:rPr>
                <w:rFonts w:ascii="Calibri" w:hAnsi="Calibri"/>
                <w:sz w:val="20"/>
              </w:rPr>
            </w:r>
          </w:p>
        </w:tc>
      </w:tr>
      <w:tr>
        <w:trPr>
          <w:trHeight w:val="1469" w:hRule="atLeast"/>
        </w:trPr>
        <w:tc>
          <w:tcPr>
            <w:tcW w:w="3600" w:type="dxa"/>
            <w:tcBorders>
              <w:left w:val="single" w:sz="2" w:space="0" w:color="000000"/>
              <w:bottom w:val="single" w:sz="2" w:space="0" w:color="000000"/>
            </w:tcBorders>
          </w:tcPr>
          <w:p>
            <w:pPr>
              <w:pStyle w:val="TableContents"/>
              <w:widowControl w:val="false"/>
              <w:rPr/>
            </w:pPr>
            <w:r>
              <w:rPr/>
            </w:r>
          </w:p>
          <w:p>
            <w:pPr>
              <w:pStyle w:val="TitleandContentLTTitel"/>
              <w:widowControl w:val="false"/>
              <w:spacing w:lineRule="auto" w:line="216" w:before="0" w:after="0"/>
              <w:jc w:val="center"/>
              <w:rPr>
                <w:b/>
                <w:b/>
                <w:bCs/>
              </w:rPr>
            </w:pPr>
            <w:r>
              <w:rPr>
                <w:rFonts w:ascii="Calibri Light" w:hAnsi="Calibri Light"/>
                <w:b/>
                <w:bCs/>
                <w:sz w:val="24"/>
                <w:u w:val="single"/>
              </w:rPr>
              <w:t>Attached Reports</w:t>
            </w:r>
          </w:p>
          <w:p>
            <w:pPr>
              <w:pStyle w:val="TitleandContentLTTitel"/>
              <w:widowControl w:val="false"/>
              <w:spacing w:lineRule="auto" w:line="216" w:before="0" w:after="0"/>
              <w:jc w:val="center"/>
              <w:rPr>
                <w:rFonts w:ascii="Calibri Light" w:hAnsi="Calibri Light"/>
                <w:u w:val="single"/>
              </w:rPr>
            </w:pPr>
            <w:r>
              <w:rPr>
                <w:rFonts w:ascii="Calibri Light" w:hAnsi="Calibri Light"/>
                <w:u w:val="single"/>
              </w:rPr>
            </w:r>
          </w:p>
          <w:p>
            <w:pPr>
              <w:pStyle w:val="TitleandContentLTGliederung1"/>
              <w:widowControl w:val="false"/>
              <w:spacing w:lineRule="auto" w:line="480" w:before="0" w:after="0"/>
              <w:ind w:left="0" w:right="0" w:hanging="0"/>
              <w:jc w:val="center"/>
              <w:rPr/>
            </w:pPr>
            <w:r>
              <w:rPr>
                <w:rFonts w:ascii="Calibri" w:hAnsi="Calibri"/>
                <w:sz w:val="20"/>
                <w:szCs w:val="20"/>
                <w:u w:val="single"/>
              </w:rPr>
              <w:t xml:space="preserve">Don’t repeat </w:t>
            </w:r>
            <w:r>
              <w:rPr>
                <w:rFonts w:ascii="Calibri" w:hAnsi="Calibri"/>
                <w:sz w:val="20"/>
                <w:szCs w:val="20"/>
              </w:rPr>
              <w:t>comments already in the minutes</w:t>
            </w:r>
          </w:p>
          <w:p>
            <w:pPr>
              <w:pStyle w:val="TitleandContentLTGliederung1"/>
              <w:widowControl w:val="false"/>
              <w:spacing w:lineRule="auto" w:line="480" w:before="0" w:after="0"/>
              <w:ind w:left="0" w:right="0" w:hanging="0"/>
              <w:jc w:val="center"/>
              <w:rPr/>
            </w:pPr>
            <w:r>
              <w:rPr>
                <w:rFonts w:ascii="Calibri" w:hAnsi="Calibri"/>
                <w:sz w:val="20"/>
              </w:rPr>
              <w:t xml:space="preserve">Offer </w:t>
            </w:r>
            <w:r>
              <w:rPr>
                <w:rFonts w:ascii="Calibri" w:hAnsi="Calibri"/>
                <w:sz w:val="20"/>
                <w:u w:val="single"/>
              </w:rPr>
              <w:t>spiritual</w:t>
            </w:r>
            <w:r>
              <w:rPr>
                <w:rFonts w:ascii="Calibri" w:hAnsi="Calibri"/>
                <w:sz w:val="20"/>
              </w:rPr>
              <w:t xml:space="preserve"> advice </w:t>
            </w:r>
            <w:r>
              <w:rPr>
                <w:rFonts w:ascii="Calibri" w:hAnsi="Calibri"/>
                <w:i/>
                <w:sz w:val="20"/>
              </w:rPr>
              <w:t>(example)</w:t>
            </w:r>
          </w:p>
          <w:p>
            <w:pPr>
              <w:pStyle w:val="TitleandContentLTGliederung1"/>
              <w:widowControl w:val="false"/>
              <w:spacing w:lineRule="auto" w:line="480" w:before="0" w:after="0"/>
              <w:ind w:left="0" w:right="0" w:hanging="0"/>
              <w:jc w:val="center"/>
              <w:rPr/>
            </w:pPr>
            <w:r>
              <w:rPr>
                <w:rFonts w:ascii="Calibri" w:hAnsi="Calibri"/>
                <w:sz w:val="20"/>
                <w:u w:val="single"/>
              </w:rPr>
              <w:t>Practical</w:t>
            </w:r>
            <w:r>
              <w:rPr>
                <w:rFonts w:ascii="Calibri" w:hAnsi="Calibri"/>
                <w:sz w:val="20"/>
              </w:rPr>
              <w:t xml:space="preserve"> advice, mentioning personal experience </w:t>
            </w:r>
            <w:r>
              <w:rPr>
                <w:rFonts w:ascii="Calibri" w:hAnsi="Calibri"/>
                <w:i/>
                <w:sz w:val="20"/>
              </w:rPr>
              <w:t>(example)</w:t>
            </w:r>
          </w:p>
        </w:tc>
        <w:tc>
          <w:tcPr>
            <w:tcW w:w="3600" w:type="dxa"/>
            <w:tcBorders>
              <w:left w:val="single" w:sz="2" w:space="0" w:color="000000"/>
              <w:bottom w:val="single" w:sz="2" w:space="0" w:color="000000"/>
            </w:tcBorders>
          </w:tcPr>
          <w:p>
            <w:pPr>
              <w:pStyle w:val="TableContents"/>
              <w:widowControl w:val="false"/>
              <w:rPr>
                <w:b/>
                <w:b/>
                <w:bCs/>
                <w:sz w:val="24"/>
                <w:szCs w:val="24"/>
              </w:rPr>
            </w:pPr>
            <w:r>
              <w:rPr>
                <w:b/>
                <w:bCs/>
                <w:sz w:val="24"/>
                <w:szCs w:val="24"/>
              </w:rPr>
            </w:r>
          </w:p>
          <w:p>
            <w:pPr>
              <w:pStyle w:val="TitleandContentLTTitel"/>
              <w:widowControl w:val="false"/>
              <w:spacing w:lineRule="auto" w:line="216" w:before="0" w:after="0"/>
              <w:jc w:val="center"/>
              <w:rPr>
                <w:b/>
                <w:b/>
                <w:bCs/>
                <w:sz w:val="24"/>
                <w:szCs w:val="24"/>
              </w:rPr>
            </w:pPr>
            <w:r>
              <w:rPr>
                <w:rFonts w:ascii="Calibri Light" w:hAnsi="Calibri Light"/>
                <w:b/>
                <w:bCs/>
                <w:sz w:val="24"/>
                <w:szCs w:val="24"/>
                <w:u w:val="single"/>
              </w:rPr>
              <w:t xml:space="preserve">My / Our Own Work                          </w:t>
            </w:r>
            <w:r>
              <w:rPr>
                <w:rFonts w:ascii="Calibri Light" w:hAnsi="Calibri Light"/>
                <w:b/>
                <w:bCs/>
                <w:sz w:val="24"/>
                <w:szCs w:val="24"/>
              </w:rPr>
              <w:t>(</w:t>
            </w:r>
            <w:r>
              <w:rPr>
                <w:rFonts w:ascii="Calibri Light" w:hAnsi="Calibri Light"/>
                <w:b/>
                <w:bCs/>
                <w:i/>
                <w:sz w:val="24"/>
                <w:szCs w:val="24"/>
              </w:rPr>
              <w:t>to convey</w:t>
            </w:r>
            <w:r>
              <w:rPr>
                <w:rFonts w:ascii="Calibri Light" w:hAnsi="Calibri Light"/>
                <w:b/>
                <w:bCs/>
                <w:sz w:val="24"/>
                <w:szCs w:val="24"/>
              </w:rPr>
              <w:t xml:space="preserve"> </w:t>
            </w:r>
            <w:r>
              <w:rPr>
                <w:rFonts w:ascii="Calibri Light" w:hAnsi="Calibri Light"/>
                <w:b/>
                <w:bCs/>
                <w:i/>
                <w:sz w:val="24"/>
                <w:szCs w:val="24"/>
              </w:rPr>
              <w:t>solidarity, equality</w:t>
            </w:r>
            <w:r>
              <w:rPr>
                <w:rFonts w:ascii="Calibri Light" w:hAnsi="Calibri Light"/>
                <w:b/>
                <w:bCs/>
                <w:sz w:val="24"/>
                <w:szCs w:val="24"/>
              </w:rPr>
              <w:t>)</w:t>
            </w:r>
          </w:p>
          <w:p>
            <w:pPr>
              <w:pStyle w:val="TitleandContentLTGliederung1"/>
              <w:widowControl w:val="false"/>
              <w:tabs>
                <w:tab w:val="clear" w:pos="709"/>
                <w:tab w:val="left" w:pos="0" w:leader="none"/>
              </w:tabs>
              <w:spacing w:lineRule="auto" w:line="216" w:before="0" w:after="0"/>
              <w:ind w:left="0" w:right="0" w:hanging="0"/>
              <w:jc w:val="center"/>
              <w:rPr>
                <w:b/>
                <w:b/>
                <w:bCs/>
                <w:sz w:val="20"/>
                <w:szCs w:val="20"/>
              </w:rPr>
            </w:pPr>
            <w:r>
              <w:rPr>
                <w:rFonts w:ascii="Calibri" w:hAnsi="Calibri"/>
                <w:b/>
                <w:bCs/>
                <w:sz w:val="20"/>
                <w:szCs w:val="20"/>
              </w:rPr>
              <w:t>Examples in Dublin:</w:t>
            </w:r>
          </w:p>
          <w:p>
            <w:pPr>
              <w:pStyle w:val="TitleandContentLTGliederung1"/>
              <w:widowControl w:val="false"/>
              <w:tabs>
                <w:tab w:val="clear" w:pos="709"/>
                <w:tab w:val="left" w:pos="0" w:leader="none"/>
              </w:tabs>
              <w:spacing w:lineRule="auto" w:line="216" w:before="200" w:after="0"/>
              <w:ind w:left="0" w:right="0" w:hanging="0"/>
              <w:jc w:val="center"/>
              <w:rPr/>
            </w:pPr>
            <w:r>
              <w:rPr>
                <w:rFonts w:ascii="Calibri" w:hAnsi="Calibri"/>
                <w:sz w:val="20"/>
                <w:u w:val="single"/>
              </w:rPr>
              <w:t>Personal</w:t>
            </w:r>
            <w:r>
              <w:rPr>
                <w:rFonts w:ascii="Calibri" w:hAnsi="Calibri"/>
                <w:sz w:val="20"/>
              </w:rPr>
              <w:t xml:space="preserve"> experience of Acies</w:t>
            </w:r>
          </w:p>
          <w:p>
            <w:pPr>
              <w:pStyle w:val="TitleandContentLTGliederung1"/>
              <w:widowControl w:val="false"/>
              <w:tabs>
                <w:tab w:val="clear" w:pos="709"/>
                <w:tab w:val="left" w:pos="0" w:leader="none"/>
              </w:tabs>
              <w:spacing w:lineRule="auto" w:line="216" w:before="0" w:after="0"/>
              <w:ind w:left="0" w:right="0" w:hanging="0"/>
              <w:jc w:val="center"/>
              <w:rPr/>
            </w:pPr>
            <w:r>
              <w:rPr>
                <w:rFonts w:ascii="Calibri" w:hAnsi="Calibri"/>
                <w:sz w:val="20"/>
              </w:rPr>
              <w:t xml:space="preserve">Knock </w:t>
            </w:r>
            <w:r>
              <w:rPr>
                <w:rFonts w:ascii="Calibri" w:hAnsi="Calibri"/>
                <w:sz w:val="20"/>
                <w:u w:val="single"/>
              </w:rPr>
              <w:t>pilgrimage</w:t>
            </w:r>
          </w:p>
          <w:p>
            <w:pPr>
              <w:pStyle w:val="TitleandContentLTGliederung1"/>
              <w:widowControl w:val="false"/>
              <w:tabs>
                <w:tab w:val="clear" w:pos="709"/>
                <w:tab w:val="left" w:pos="0" w:leader="none"/>
              </w:tabs>
              <w:spacing w:lineRule="auto" w:line="216" w:before="0" w:after="0"/>
              <w:ind w:left="0" w:right="0" w:hanging="0"/>
              <w:jc w:val="center"/>
              <w:rPr/>
            </w:pPr>
            <w:r>
              <w:rPr>
                <w:rFonts w:ascii="Calibri" w:hAnsi="Calibri"/>
                <w:sz w:val="20"/>
              </w:rPr>
              <w:t xml:space="preserve">Three Cause </w:t>
            </w:r>
            <w:r>
              <w:rPr>
                <w:rFonts w:ascii="Calibri" w:hAnsi="Calibri"/>
                <w:sz w:val="20"/>
                <w:u w:val="single"/>
              </w:rPr>
              <w:t>Masses</w:t>
            </w:r>
            <w:r>
              <w:rPr>
                <w:rFonts w:ascii="Calibri" w:hAnsi="Calibri"/>
                <w:sz w:val="20"/>
              </w:rPr>
              <w:t xml:space="preserve">, </w:t>
            </w:r>
            <w:r>
              <w:rPr>
                <w:rFonts w:ascii="Calibri" w:hAnsi="Calibri"/>
                <w:sz w:val="20"/>
                <w:u w:val="single"/>
              </w:rPr>
              <w:t>Anniversary</w:t>
            </w:r>
            <w:r>
              <w:rPr>
                <w:rFonts w:ascii="Calibri" w:hAnsi="Calibri"/>
                <w:sz w:val="20"/>
              </w:rPr>
              <w:t xml:space="preserve"> grave visits</w:t>
            </w:r>
          </w:p>
          <w:p>
            <w:pPr>
              <w:pStyle w:val="TitleandContentLTGliederung1"/>
              <w:widowControl w:val="false"/>
              <w:tabs>
                <w:tab w:val="clear" w:pos="709"/>
                <w:tab w:val="left" w:pos="0" w:leader="none"/>
              </w:tabs>
              <w:spacing w:lineRule="auto" w:line="216" w:before="0" w:after="0"/>
              <w:ind w:left="0" w:right="0" w:hanging="0"/>
              <w:jc w:val="center"/>
              <w:rPr/>
            </w:pPr>
            <w:r>
              <w:rPr>
                <w:rFonts w:ascii="Calibri" w:hAnsi="Calibri"/>
                <w:sz w:val="20"/>
              </w:rPr>
              <w:t xml:space="preserve">Summer </w:t>
            </w:r>
            <w:r>
              <w:rPr>
                <w:rFonts w:ascii="Calibri" w:hAnsi="Calibri"/>
                <w:sz w:val="20"/>
                <w:u w:val="single"/>
              </w:rPr>
              <w:t>outings</w:t>
            </w:r>
          </w:p>
          <w:p>
            <w:pPr>
              <w:pStyle w:val="TitleandContentLTGliederung1"/>
              <w:widowControl w:val="false"/>
              <w:tabs>
                <w:tab w:val="clear" w:pos="709"/>
                <w:tab w:val="left" w:pos="0" w:leader="none"/>
              </w:tabs>
              <w:spacing w:lineRule="auto" w:line="216" w:before="0" w:after="0"/>
              <w:ind w:left="0" w:right="0" w:hanging="0"/>
              <w:jc w:val="center"/>
              <w:rPr/>
            </w:pPr>
            <w:r>
              <w:rPr>
                <w:rFonts w:ascii="Calibri" w:hAnsi="Calibri"/>
                <w:sz w:val="20"/>
                <w:u w:val="single"/>
              </w:rPr>
              <w:t>Visitors</w:t>
            </w:r>
            <w:r>
              <w:rPr>
                <w:rFonts w:ascii="Calibri" w:hAnsi="Calibri"/>
                <w:sz w:val="20"/>
              </w:rPr>
              <w:t xml:space="preserve"> to Concilium/council </w:t>
            </w:r>
            <w:r>
              <w:rPr>
                <w:rFonts w:ascii="Calibri" w:hAnsi="Calibri"/>
                <w:i/>
                <w:sz w:val="20"/>
              </w:rPr>
              <w:t>(example)</w:t>
            </w:r>
          </w:p>
          <w:p>
            <w:pPr>
              <w:pStyle w:val="TitleandContentLTGliederung1"/>
              <w:widowControl w:val="false"/>
              <w:tabs>
                <w:tab w:val="clear" w:pos="709"/>
                <w:tab w:val="left" w:pos="0" w:leader="none"/>
              </w:tabs>
              <w:spacing w:lineRule="auto" w:line="216" w:before="0" w:after="0"/>
              <w:ind w:left="0" w:right="0" w:hanging="0"/>
              <w:jc w:val="center"/>
              <w:rPr/>
            </w:pPr>
            <w:r>
              <w:rPr>
                <w:rFonts w:ascii="Calibri" w:hAnsi="Calibri"/>
                <w:sz w:val="20"/>
              </w:rPr>
              <w:t xml:space="preserve">Local </w:t>
            </w:r>
            <w:r>
              <w:rPr>
                <w:rFonts w:ascii="Calibri" w:hAnsi="Calibri"/>
                <w:sz w:val="20"/>
                <w:u w:val="single"/>
              </w:rPr>
              <w:t>peculiarities</w:t>
            </w:r>
            <w:r>
              <w:rPr>
                <w:rFonts w:ascii="Calibri" w:hAnsi="Calibri"/>
                <w:sz w:val="20"/>
              </w:rPr>
              <w:t xml:space="preserve"> e.g. Dublin cathedrals</w:t>
            </w:r>
          </w:p>
        </w:tc>
        <w:tc>
          <w:tcPr>
            <w:tcW w:w="3600" w:type="dxa"/>
            <w:tcBorders>
              <w:left w:val="single" w:sz="2" w:space="0" w:color="000000"/>
              <w:bottom w:val="single" w:sz="2" w:space="0" w:color="000000"/>
              <w:right w:val="single" w:sz="2" w:space="0" w:color="000000"/>
            </w:tcBorders>
          </w:tcPr>
          <w:p>
            <w:pPr>
              <w:pStyle w:val="TableContents"/>
              <w:widowControl w:val="false"/>
              <w:rPr/>
            </w:pPr>
            <w:r>
              <w:rPr/>
            </w:r>
          </w:p>
          <w:p>
            <w:pPr>
              <w:pStyle w:val="TitleandContentLTTitel"/>
              <w:widowControl w:val="false"/>
              <w:spacing w:lineRule="auto" w:line="216" w:before="0" w:after="0"/>
              <w:jc w:val="center"/>
              <w:rPr>
                <w:b/>
                <w:b/>
                <w:bCs/>
              </w:rPr>
            </w:pPr>
            <w:r>
              <w:rPr>
                <w:rFonts w:ascii="Calibri Light" w:hAnsi="Calibri Light"/>
                <w:b/>
                <w:bCs/>
                <w:sz w:val="24"/>
                <w:u w:val="single"/>
              </w:rPr>
              <w:t xml:space="preserve">Regional / World News </w:t>
            </w:r>
            <w:r>
              <w:rPr>
                <w:rFonts w:ascii="Calibri Light" w:hAnsi="Calibri Light"/>
                <w:b/>
                <w:bCs/>
                <w:i/>
                <w:sz w:val="24"/>
              </w:rPr>
              <w:t>(Concilium/Senatus reports)</w:t>
            </w:r>
          </w:p>
          <w:p>
            <w:pPr>
              <w:pStyle w:val="TitleandContentLTGliederung1"/>
              <w:widowControl w:val="false"/>
              <w:tabs>
                <w:tab w:val="clear" w:pos="709"/>
                <w:tab w:val="left" w:pos="0" w:leader="none"/>
              </w:tabs>
              <w:spacing w:lineRule="auto" w:line="360" w:before="0" w:after="0"/>
              <w:ind w:left="0" w:right="0" w:hanging="0"/>
              <w:jc w:val="center"/>
              <w:rPr>
                <w:rFonts w:ascii="Calibri" w:hAnsi="Calibri"/>
                <w:i/>
                <w:i/>
                <w:sz w:val="20"/>
                <w:u w:val="single"/>
              </w:rPr>
            </w:pPr>
            <w:r>
              <w:rPr>
                <w:rFonts w:ascii="Calibri" w:hAnsi="Calibri"/>
                <w:i/>
                <w:sz w:val="20"/>
                <w:u w:val="single"/>
              </w:rPr>
            </w:r>
          </w:p>
          <w:p>
            <w:pPr>
              <w:pStyle w:val="TitleandContentLTGliederung1"/>
              <w:widowControl w:val="false"/>
              <w:tabs>
                <w:tab w:val="clear" w:pos="709"/>
                <w:tab w:val="left" w:pos="0" w:leader="none"/>
              </w:tabs>
              <w:spacing w:lineRule="auto" w:line="360" w:before="0" w:after="0"/>
              <w:ind w:left="0" w:right="0" w:hanging="0"/>
              <w:jc w:val="center"/>
              <w:rPr>
                <w:sz w:val="20"/>
                <w:szCs w:val="20"/>
              </w:rPr>
            </w:pPr>
            <w:r>
              <w:rPr>
                <w:rFonts w:ascii="Calibri" w:hAnsi="Calibri"/>
                <w:i/>
                <w:sz w:val="20"/>
                <w:szCs w:val="20"/>
                <w:u w:val="single"/>
              </w:rPr>
              <w:t>Positive and negative</w:t>
            </w:r>
            <w:r>
              <w:rPr>
                <w:rFonts w:ascii="Calibri" w:hAnsi="Calibri"/>
                <w:sz w:val="20"/>
                <w:szCs w:val="20"/>
              </w:rPr>
              <w:t>:</w:t>
            </w:r>
          </w:p>
          <w:p>
            <w:pPr>
              <w:pStyle w:val="TitleandContentLTGliederung1"/>
              <w:widowControl w:val="false"/>
              <w:tabs>
                <w:tab w:val="clear" w:pos="709"/>
                <w:tab w:val="left" w:pos="0" w:leader="none"/>
              </w:tabs>
              <w:spacing w:lineRule="auto" w:line="360" w:before="0" w:after="0"/>
              <w:ind w:left="0" w:right="0" w:hanging="0"/>
              <w:jc w:val="center"/>
              <w:rPr/>
            </w:pPr>
            <w:r>
              <w:rPr>
                <w:rFonts w:ascii="Calibri" w:hAnsi="Calibri"/>
                <w:sz w:val="20"/>
              </w:rPr>
              <w:t xml:space="preserve">huge </w:t>
            </w:r>
            <w:r>
              <w:rPr>
                <w:rFonts w:ascii="Calibri" w:hAnsi="Calibri"/>
                <w:sz w:val="20"/>
                <w:u w:val="single"/>
              </w:rPr>
              <w:t>success</w:t>
            </w:r>
            <w:r>
              <w:rPr>
                <w:rFonts w:ascii="Calibri" w:hAnsi="Calibri"/>
                <w:sz w:val="20"/>
              </w:rPr>
              <w:t xml:space="preserve"> in recruiting in some parts</w:t>
            </w:r>
          </w:p>
          <w:p>
            <w:pPr>
              <w:pStyle w:val="TitleandContentLTGliederung1"/>
              <w:widowControl w:val="false"/>
              <w:tabs>
                <w:tab w:val="clear" w:pos="709"/>
                <w:tab w:val="left" w:pos="0" w:leader="none"/>
              </w:tabs>
              <w:spacing w:lineRule="auto" w:line="360" w:before="0" w:after="0"/>
              <w:ind w:left="0" w:right="0" w:hanging="0"/>
              <w:jc w:val="center"/>
              <w:rPr/>
            </w:pPr>
            <w:r>
              <w:rPr>
                <w:rFonts w:ascii="Calibri" w:hAnsi="Calibri"/>
                <w:sz w:val="20"/>
                <w:u w:val="single"/>
              </w:rPr>
              <w:t>Isolation</w:t>
            </w:r>
            <w:r>
              <w:rPr>
                <w:rFonts w:ascii="Calibri" w:hAnsi="Calibri"/>
                <w:sz w:val="20"/>
              </w:rPr>
              <w:t xml:space="preserve"> of distant councils/praesidia</w:t>
            </w:r>
          </w:p>
          <w:p>
            <w:pPr>
              <w:pStyle w:val="TitleandContentLTGliederung1"/>
              <w:widowControl w:val="false"/>
              <w:tabs>
                <w:tab w:val="clear" w:pos="709"/>
                <w:tab w:val="left" w:pos="0" w:leader="none"/>
              </w:tabs>
              <w:spacing w:lineRule="auto" w:line="360" w:before="0" w:after="0"/>
              <w:ind w:left="0" w:right="0" w:hanging="0"/>
              <w:jc w:val="center"/>
              <w:rPr/>
            </w:pPr>
            <w:r>
              <w:rPr>
                <w:rFonts w:ascii="Calibri" w:hAnsi="Calibri"/>
                <w:sz w:val="20"/>
                <w:u w:val="single"/>
              </w:rPr>
              <w:t>Lack</w:t>
            </w:r>
            <w:r>
              <w:rPr>
                <w:rFonts w:ascii="Calibri" w:hAnsi="Calibri"/>
                <w:sz w:val="20"/>
              </w:rPr>
              <w:t xml:space="preserve"> of priests, churches in others</w:t>
            </w:r>
          </w:p>
        </w:tc>
      </w:tr>
      <w:tr>
        <w:trPr/>
        <w:tc>
          <w:tcPr>
            <w:tcW w:w="3600" w:type="dxa"/>
            <w:tcBorders>
              <w:left w:val="single" w:sz="2" w:space="0" w:color="000000"/>
              <w:bottom w:val="single" w:sz="2" w:space="0" w:color="000000"/>
            </w:tcBorders>
          </w:tcPr>
          <w:p>
            <w:pPr>
              <w:pStyle w:val="TitleandContentLTTitel"/>
              <w:widowControl w:val="false"/>
              <w:spacing w:lineRule="auto" w:line="216" w:before="0" w:after="0"/>
              <w:jc w:val="center"/>
              <w:rPr>
                <w:rFonts w:ascii="Calibri Light" w:hAnsi="Calibri Light"/>
                <w:sz w:val="24"/>
                <w:u w:val="single"/>
              </w:rPr>
            </w:pPr>
            <w:r>
              <w:rPr>
                <w:rFonts w:ascii="Calibri Light" w:hAnsi="Calibri Light"/>
                <w:sz w:val="24"/>
                <w:u w:val="single"/>
              </w:rPr>
            </w:r>
          </w:p>
          <w:p>
            <w:pPr>
              <w:pStyle w:val="TitleandContentLTTitel"/>
              <w:widowControl w:val="false"/>
              <w:spacing w:lineRule="auto" w:line="216" w:before="0" w:after="0"/>
              <w:jc w:val="center"/>
              <w:rPr>
                <w:b/>
                <w:b/>
                <w:bCs/>
              </w:rPr>
            </w:pPr>
            <w:r>
              <w:rPr>
                <w:rFonts w:ascii="Calibri Light" w:hAnsi="Calibri Light"/>
                <w:b/>
                <w:bCs/>
                <w:sz w:val="24"/>
                <w:u w:val="single"/>
              </w:rPr>
              <w:t>Somewhere in the letter:</w:t>
            </w:r>
          </w:p>
          <w:p>
            <w:pPr>
              <w:pStyle w:val="Normal"/>
              <w:widowControl w:val="false"/>
              <w:rPr>
                <w:sz w:val="12"/>
                <w:szCs w:val="12"/>
              </w:rPr>
            </w:pPr>
            <w:r>
              <w:rPr>
                <w:sz w:val="12"/>
                <w:szCs w:val="12"/>
              </w:rPr>
            </w:r>
          </w:p>
          <w:p>
            <w:pPr>
              <w:pStyle w:val="TitleandContentLTGliederung1"/>
              <w:widowControl w:val="false"/>
              <w:spacing w:lineRule="atLeast" w:line="200" w:before="200" w:after="0"/>
              <w:ind w:left="0" w:right="0" w:hanging="0"/>
              <w:jc w:val="center"/>
              <w:rPr/>
            </w:pPr>
            <w:r>
              <w:rPr>
                <w:rFonts w:ascii="Calibri" w:hAnsi="Calibri"/>
                <w:sz w:val="20"/>
              </w:rPr>
              <w:t xml:space="preserve">Quote from </w:t>
            </w:r>
            <w:r>
              <w:rPr>
                <w:rFonts w:ascii="Calibri" w:hAnsi="Calibri"/>
                <w:sz w:val="20"/>
                <w:u w:val="single"/>
              </w:rPr>
              <w:t xml:space="preserve">Handbook </w:t>
            </w:r>
            <w:r>
              <w:rPr>
                <w:rFonts w:ascii="Calibri" w:hAnsi="Calibri"/>
                <w:sz w:val="20"/>
              </w:rPr>
              <w:t>(</w:t>
            </w:r>
            <w:r>
              <w:rPr>
                <w:rFonts w:ascii="Calibri" w:hAnsi="Calibri"/>
                <w:i/>
                <w:sz w:val="20"/>
              </w:rPr>
              <w:t>to inspire or correct</w:t>
            </w:r>
            <w:r>
              <w:rPr>
                <w:rFonts w:ascii="Calibri" w:hAnsi="Calibri"/>
                <w:sz w:val="20"/>
              </w:rPr>
              <w:t>): Text and reference</w:t>
            </w:r>
          </w:p>
          <w:p>
            <w:pPr>
              <w:pStyle w:val="TitleandContentLTGliederung1"/>
              <w:widowControl w:val="false"/>
              <w:spacing w:lineRule="atLeast" w:line="200" w:before="0" w:after="0"/>
              <w:ind w:left="0" w:right="0" w:hanging="0"/>
              <w:jc w:val="center"/>
              <w:rPr/>
            </w:pPr>
            <w:r>
              <w:rPr>
                <w:rFonts w:ascii="Calibri" w:hAnsi="Calibri"/>
                <w:sz w:val="20"/>
              </w:rPr>
              <w:t xml:space="preserve">From Legion </w:t>
            </w:r>
            <w:r>
              <w:rPr>
                <w:rFonts w:ascii="Calibri" w:hAnsi="Calibri"/>
                <w:sz w:val="20"/>
                <w:u w:val="single"/>
              </w:rPr>
              <w:t>publications</w:t>
            </w:r>
            <w:r>
              <w:rPr>
                <w:rFonts w:ascii="Calibri" w:hAnsi="Calibri"/>
                <w:sz w:val="20"/>
              </w:rPr>
              <w:t xml:space="preserve"> / Lives of the saints</w:t>
            </w:r>
          </w:p>
          <w:p>
            <w:pPr>
              <w:pStyle w:val="TitleandContentLTGliederung1"/>
              <w:widowControl w:val="false"/>
              <w:spacing w:lineRule="atLeast" w:line="200" w:before="0" w:after="0"/>
              <w:ind w:left="0" w:right="0" w:hanging="0"/>
              <w:jc w:val="center"/>
              <w:rPr/>
            </w:pPr>
            <w:r>
              <w:rPr>
                <w:rFonts w:ascii="Calibri" w:hAnsi="Calibri"/>
                <w:sz w:val="20"/>
              </w:rPr>
              <w:t xml:space="preserve">From </w:t>
            </w:r>
            <w:r>
              <w:rPr>
                <w:rFonts w:ascii="Calibri" w:hAnsi="Calibri"/>
                <w:sz w:val="20"/>
                <w:u w:val="single"/>
              </w:rPr>
              <w:t>Scripture</w:t>
            </w:r>
            <w:r>
              <w:rPr>
                <w:rFonts w:ascii="Calibri" w:hAnsi="Calibri"/>
                <w:sz w:val="20"/>
              </w:rPr>
              <w:t xml:space="preserve"> (judiciously)</w:t>
            </w:r>
          </w:p>
          <w:p>
            <w:pPr>
              <w:pStyle w:val="Normal"/>
              <w:widowControl w:val="false"/>
              <w:rPr/>
            </w:pPr>
            <w:r>
              <w:rPr/>
            </w:r>
          </w:p>
          <w:p>
            <w:pPr>
              <w:pStyle w:val="DefaultDrawingStyle"/>
              <w:widowControl w:val="false"/>
              <w:bidi w:val="0"/>
              <w:spacing w:lineRule="atLeast" w:line="200"/>
              <w:ind w:left="0" w:right="0" w:hanging="0"/>
              <w:jc w:val="center"/>
              <w:rPr>
                <w:b/>
                <w:b/>
                <w:bCs/>
              </w:rPr>
            </w:pPr>
            <w:r>
              <w:rPr>
                <w:rFonts w:ascii="Calibri Light" w:hAnsi="Calibri Light"/>
                <w:b/>
                <w:bCs/>
                <w:color w:val="000000"/>
                <w:spacing w:val="0"/>
                <w:sz w:val="24"/>
                <w:u w:val="single"/>
              </w:rPr>
              <w:t>Training</w:t>
            </w:r>
          </w:p>
          <w:p>
            <w:pPr>
              <w:pStyle w:val="Normal"/>
              <w:widowControl w:val="false"/>
              <w:rPr>
                <w:sz w:val="20"/>
                <w:szCs w:val="20"/>
              </w:rPr>
            </w:pPr>
            <w:r>
              <w:rPr>
                <w:sz w:val="20"/>
                <w:szCs w:val="20"/>
              </w:rPr>
            </w:r>
          </w:p>
          <w:p>
            <w:pPr>
              <w:pStyle w:val="DefaultDrawingStyle"/>
              <w:widowControl w:val="false"/>
              <w:bidi w:val="0"/>
              <w:spacing w:lineRule="auto" w:line="360"/>
              <w:ind w:left="0" w:right="0" w:hanging="0"/>
              <w:jc w:val="center"/>
              <w:rPr/>
            </w:pPr>
            <w:r>
              <w:rPr>
                <w:rFonts w:ascii="Calibri" w:hAnsi="Calibri"/>
                <w:color w:val="000000"/>
                <w:spacing w:val="0"/>
                <w:sz w:val="20"/>
                <w:u w:val="single"/>
              </w:rPr>
              <w:t>Submit letters</w:t>
            </w:r>
            <w:r>
              <w:rPr>
                <w:rFonts w:ascii="Calibri" w:hAnsi="Calibri"/>
                <w:color w:val="000000"/>
                <w:spacing w:val="0"/>
                <w:sz w:val="20"/>
              </w:rPr>
              <w:t xml:space="preserve"> to mentor with plenty of time</w:t>
            </w:r>
          </w:p>
          <w:p>
            <w:pPr>
              <w:pStyle w:val="DefaultDrawingStyle"/>
              <w:widowControl w:val="false"/>
              <w:bidi w:val="0"/>
              <w:spacing w:lineRule="auto" w:line="360"/>
              <w:ind w:left="0" w:right="0" w:hanging="0"/>
              <w:jc w:val="center"/>
              <w:rPr/>
            </w:pPr>
            <w:r>
              <w:rPr>
                <w:rFonts w:ascii="Calibri" w:hAnsi="Calibri"/>
                <w:color w:val="000000"/>
                <w:spacing w:val="0"/>
                <w:sz w:val="20"/>
                <w:u w:val="single"/>
              </w:rPr>
              <w:t>Mentor</w:t>
            </w:r>
            <w:r>
              <w:rPr>
                <w:rFonts w:ascii="Calibri" w:hAnsi="Calibri"/>
                <w:color w:val="000000"/>
                <w:spacing w:val="0"/>
                <w:sz w:val="20"/>
              </w:rPr>
              <w:t xml:space="preserve"> will release you (3-4 months)</w:t>
            </w:r>
          </w:p>
        </w:tc>
        <w:tc>
          <w:tcPr>
            <w:tcW w:w="7200" w:type="dxa"/>
            <w:gridSpan w:val="2"/>
            <w:tcBorders>
              <w:left w:val="single" w:sz="2" w:space="0" w:color="000000"/>
              <w:bottom w:val="single" w:sz="2" w:space="0" w:color="000000"/>
              <w:right w:val="single" w:sz="2" w:space="0" w:color="000000"/>
            </w:tcBorders>
          </w:tcPr>
          <w:p>
            <w:pPr>
              <w:pStyle w:val="TableContents"/>
              <w:widowControl w:val="false"/>
              <w:rPr/>
            </w:pPr>
            <w:r>
              <w:rPr/>
            </w:r>
          </w:p>
          <w:p>
            <w:pPr>
              <w:pStyle w:val="TitleandContentLTTitel"/>
              <w:widowControl w:val="false"/>
              <w:spacing w:lineRule="auto" w:line="216" w:before="0" w:after="0"/>
              <w:jc w:val="center"/>
              <w:rPr>
                <w:b/>
                <w:b/>
                <w:bCs/>
              </w:rPr>
            </w:pPr>
            <w:r>
              <w:rPr>
                <w:rFonts w:ascii="Calibri Light" w:hAnsi="Calibri Light"/>
                <w:b/>
                <w:bCs/>
                <w:sz w:val="24"/>
                <w:u w:val="single"/>
              </w:rPr>
              <w:t>Questions the Correspondent should ask themselves</w:t>
            </w:r>
          </w:p>
          <w:p>
            <w:pPr>
              <w:pStyle w:val="TitleandContentLTTitel"/>
              <w:widowControl w:val="false"/>
              <w:spacing w:lineRule="auto" w:line="216" w:before="0" w:after="0"/>
              <w:jc w:val="center"/>
              <w:rPr>
                <w:rFonts w:ascii="Calibri Light" w:hAnsi="Calibri Light"/>
                <w:u w:val="single"/>
              </w:rPr>
            </w:pPr>
            <w:r>
              <w:rPr>
                <w:rFonts w:ascii="Calibri Light" w:hAnsi="Calibri Light"/>
                <w:u w:val="single"/>
              </w:rPr>
            </w:r>
          </w:p>
          <w:p>
            <w:pPr>
              <w:pStyle w:val="TitleandContentLTGliederung1"/>
              <w:widowControl w:val="false"/>
              <w:spacing w:lineRule="auto" w:line="264" w:before="0" w:after="0"/>
              <w:ind w:left="0" w:right="0" w:hanging="0"/>
              <w:jc w:val="center"/>
              <w:rPr>
                <w:sz w:val="20"/>
                <w:szCs w:val="20"/>
              </w:rPr>
            </w:pPr>
            <w:r>
              <w:rPr>
                <w:rFonts w:ascii="Calibri" w:hAnsi="Calibri"/>
                <w:sz w:val="20"/>
                <w:szCs w:val="20"/>
                <w:u w:val="single"/>
              </w:rPr>
              <w:t>1.  Is your letter mentioned in the Minutes? Feedback</w:t>
            </w:r>
          </w:p>
          <w:p>
            <w:pPr>
              <w:pStyle w:val="TitleandContentLTGliederung1"/>
              <w:widowControl w:val="false"/>
              <w:spacing w:lineRule="auto" w:line="264" w:before="0" w:after="0"/>
              <w:ind w:left="0" w:right="0" w:hanging="0"/>
              <w:jc w:val="center"/>
              <w:rPr/>
            </w:pPr>
            <w:r>
              <w:rPr>
                <w:rFonts w:ascii="Calibri" w:hAnsi="Calibri"/>
                <w:sz w:val="20"/>
              </w:rPr>
              <w:t xml:space="preserve">2.  Can you do better with </w:t>
            </w:r>
            <w:r>
              <w:rPr>
                <w:rFonts w:ascii="Calibri" w:hAnsi="Calibri"/>
                <w:sz w:val="20"/>
                <w:u w:val="single"/>
              </w:rPr>
              <w:t>languages</w:t>
            </w:r>
            <w:r>
              <w:rPr>
                <w:rFonts w:ascii="Calibri" w:hAnsi="Calibri"/>
                <w:sz w:val="20"/>
              </w:rPr>
              <w:t>?</w:t>
            </w:r>
          </w:p>
          <w:p>
            <w:pPr>
              <w:pStyle w:val="TitleandContentLTGliederung1"/>
              <w:widowControl w:val="false"/>
              <w:spacing w:lineRule="auto" w:line="264" w:before="0" w:after="0"/>
              <w:ind w:left="0" w:right="0" w:hanging="0"/>
              <w:jc w:val="center"/>
              <w:rPr/>
            </w:pPr>
            <w:r>
              <w:rPr>
                <w:rFonts w:ascii="Calibri" w:hAnsi="Calibri"/>
                <w:sz w:val="20"/>
              </w:rPr>
              <w:t xml:space="preserve">3.  Is </w:t>
            </w:r>
            <w:r>
              <w:rPr>
                <w:rFonts w:ascii="Calibri" w:hAnsi="Calibri"/>
                <w:sz w:val="20"/>
                <w:u w:val="single"/>
              </w:rPr>
              <w:t>English-only</w:t>
            </w:r>
            <w:r>
              <w:rPr>
                <w:rFonts w:ascii="Calibri" w:hAnsi="Calibri"/>
                <w:sz w:val="20"/>
              </w:rPr>
              <w:t xml:space="preserve"> a reason why correspondence has dried up?</w:t>
            </w:r>
          </w:p>
          <w:p>
            <w:pPr>
              <w:pStyle w:val="TitleandContentLTGliederung1"/>
              <w:widowControl w:val="false"/>
              <w:spacing w:lineRule="auto" w:line="264" w:before="0" w:after="0"/>
              <w:ind w:left="0" w:right="0" w:hanging="0"/>
              <w:jc w:val="center"/>
              <w:rPr/>
            </w:pPr>
            <w:r>
              <w:rPr>
                <w:rFonts w:ascii="Calibri" w:hAnsi="Calibri"/>
                <w:sz w:val="20"/>
              </w:rPr>
              <w:t xml:space="preserve">4.  Is lack of a </w:t>
            </w:r>
            <w:r>
              <w:rPr>
                <w:rFonts w:ascii="Calibri" w:hAnsi="Calibri"/>
                <w:sz w:val="20"/>
                <w:u w:val="single"/>
              </w:rPr>
              <w:t xml:space="preserve">visit </w:t>
            </w:r>
            <w:r>
              <w:rPr>
                <w:rFonts w:ascii="Calibri" w:hAnsi="Calibri"/>
                <w:sz w:val="20"/>
              </w:rPr>
              <w:t>a reason?</w:t>
            </w:r>
          </w:p>
          <w:p>
            <w:pPr>
              <w:pStyle w:val="TitleandContentLTGliederung1"/>
              <w:widowControl w:val="false"/>
              <w:spacing w:lineRule="auto" w:line="264" w:before="0" w:after="0"/>
              <w:ind w:left="0" w:right="0" w:hanging="0"/>
              <w:jc w:val="center"/>
              <w:rPr/>
            </w:pPr>
            <w:r>
              <w:rPr>
                <w:rFonts w:ascii="Calibri" w:hAnsi="Calibri"/>
                <w:sz w:val="20"/>
              </w:rPr>
              <w:t xml:space="preserve">5.  Have you been </w:t>
            </w:r>
            <w:r>
              <w:rPr>
                <w:rFonts w:ascii="Calibri" w:hAnsi="Calibri"/>
                <w:sz w:val="20"/>
                <w:u w:val="single"/>
              </w:rPr>
              <w:t>invited over</w:t>
            </w:r>
            <w:r>
              <w:rPr>
                <w:rFonts w:ascii="Calibri" w:hAnsi="Calibri"/>
                <w:sz w:val="20"/>
              </w:rPr>
              <w:t>? To an anniversary event?</w:t>
            </w:r>
          </w:p>
          <w:p>
            <w:pPr>
              <w:pStyle w:val="TitleandContentLTGliederung1"/>
              <w:widowControl w:val="false"/>
              <w:spacing w:lineRule="auto" w:line="264" w:before="0" w:after="0"/>
              <w:ind w:left="0" w:right="0" w:hanging="0"/>
              <w:jc w:val="center"/>
              <w:rPr/>
            </w:pPr>
            <w:r>
              <w:rPr>
                <w:rFonts w:ascii="Calibri" w:hAnsi="Calibri"/>
                <w:sz w:val="20"/>
                <w:u w:val="single"/>
              </w:rPr>
              <w:t>6.  Why not</w:t>
            </w:r>
            <w:r>
              <w:rPr>
                <w:rFonts w:ascii="Calibri" w:hAnsi="Calibri"/>
                <w:sz w:val="20"/>
              </w:rPr>
              <w:t>?</w:t>
            </w:r>
          </w:p>
          <w:p>
            <w:pPr>
              <w:pStyle w:val="TitleandContentLTGliederung1"/>
              <w:widowControl w:val="false"/>
              <w:spacing w:lineRule="auto" w:line="264" w:before="0" w:after="0"/>
              <w:ind w:left="0" w:right="0" w:hanging="0"/>
              <w:jc w:val="center"/>
              <w:rPr/>
            </w:pPr>
            <w:r>
              <w:rPr>
                <w:rFonts w:ascii="Calibri" w:hAnsi="Calibri"/>
                <w:sz w:val="20"/>
              </w:rPr>
              <w:t xml:space="preserve">7.  Councils </w:t>
            </w:r>
            <w:r>
              <w:rPr>
                <w:rFonts w:ascii="Calibri" w:hAnsi="Calibri"/>
                <w:sz w:val="20"/>
                <w:u w:val="single"/>
              </w:rPr>
              <w:t>crave</w:t>
            </w:r>
            <w:r>
              <w:rPr>
                <w:rFonts w:ascii="Calibri" w:hAnsi="Calibri"/>
                <w:sz w:val="20"/>
              </w:rPr>
              <w:t xml:space="preserve"> a visit, especially from Ireland</w:t>
            </w:r>
          </w:p>
          <w:p>
            <w:pPr>
              <w:pStyle w:val="TitleandContentLTGliederung1"/>
              <w:widowControl w:val="false"/>
              <w:spacing w:lineRule="auto" w:line="264" w:before="0" w:after="0"/>
              <w:ind w:left="0" w:right="0" w:hanging="0"/>
              <w:jc w:val="center"/>
              <w:rPr/>
            </w:pPr>
            <w:r>
              <w:rPr>
                <w:rFonts w:ascii="Calibri" w:hAnsi="Calibri"/>
                <w:sz w:val="20"/>
                <w:u w:val="single"/>
              </w:rPr>
              <w:t xml:space="preserve">Mt. 19:29 </w:t>
            </w:r>
            <w:r>
              <w:rPr>
                <w:rFonts w:ascii="Calibri" w:hAnsi="Calibri"/>
                <w:sz w:val="20"/>
              </w:rPr>
              <w:t>“And everyone who has left house, [family] or land for my name’s sake, shall receive a hundredfold”</w:t>
            </w:r>
          </w:p>
        </w:tc>
      </w:tr>
    </w:tbl>
    <w:p>
      <w:pPr>
        <w:pStyle w:val="Normal"/>
        <w:bidi w:val="0"/>
        <w:jc w:val="left"/>
        <w:rPr/>
      </w:pPr>
      <w:r>
        <w:rPr/>
      </w:r>
    </w:p>
    <w:sectPr>
      <w:headerReference w:type="default" r:id="rId4"/>
      <w:footerReference w:type="default" r:id="rId5"/>
      <w:type w:val="nextPage"/>
      <w:pgSz w:w="12240" w:h="15840"/>
      <w:pgMar w:left="720" w:right="720" w:gutter="0" w:header="432" w:top="490" w:footer="432" w:bottom="490"/>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 w:name="Lucida Sans">
    <w:charset w:val="00"/>
    <w:family w:val="roman"/>
    <w:pitch w:val="variable"/>
  </w:font>
  <w:font w:name="Noto Sans">
    <w:charset w:val="00"/>
    <w:family w:val="roman"/>
    <w:pitch w:val="variable"/>
  </w:font>
  <w:font w:name="Calibri Light">
    <w:charset w:val="00"/>
    <w:family w:val="roman"/>
    <w:pitch w:val="variable"/>
  </w:font>
  <w:font w:name="Calibri">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bidi w:val="0"/>
      <w:jc w:val="center"/>
      <w:rPr/>
    </w:pPr>
    <w:r>
      <w:rPr/>
      <w:fldChar w:fldCharType="begin"/>
    </w:r>
    <w:r>
      <w:rPr/>
      <w:instrText xml:space="preserve"> PAGE </w:instrText>
    </w:r>
    <w:r>
      <w:rPr/>
      <w:fldChar w:fldCharType="separate"/>
    </w:r>
    <w:r>
      <w:rPr/>
      <w:t>3</w:t>
    </w:r>
    <w:r>
      <w:rPr/>
      <w:fldChar w:fldCharType="end"/>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widowControl/>
      <w:suppressLineNumbers/>
      <w:suppressAutoHyphens w:val="true"/>
      <w:overflowPunct w:val="false"/>
      <w:bidi w:val="0"/>
      <w:spacing w:before="0" w:after="0"/>
      <w:ind w:left="0" w:right="-449" w:hanging="0"/>
      <w:jc w:val="left"/>
      <w:rPr/>
    </w:pPr>
    <w:r>
      <w:rPr/>
    </w:r>
  </w:p>
  <w:p>
    <w:pPr>
      <w:pStyle w:val="Header"/>
      <w:widowControl/>
      <w:suppressLineNumbers/>
      <w:suppressAutoHyphens w:val="true"/>
      <w:overflowPunct w:val="false"/>
      <w:bidi w:val="0"/>
      <w:spacing w:before="0" w:after="0"/>
      <w:ind w:left="0" w:right="-449" w:hanging="0"/>
      <w:jc w:val="left"/>
      <w:rPr/>
    </w:pPr>
    <w:r>
      <w:rPr/>
    </w:r>
  </w:p>
  <w:p>
    <w:pPr>
      <w:pStyle w:val="Header"/>
      <w:widowControl/>
      <w:suppressLineNumbers/>
      <w:suppressAutoHyphens w:val="true"/>
      <w:overflowPunct w:val="false"/>
      <w:bidi w:val="0"/>
      <w:spacing w:before="0" w:after="0"/>
      <w:ind w:left="0" w:right="-449" w:hanging="0"/>
      <w:jc w:val="left"/>
      <w:rPr/>
    </w:pPr>
    <w:r>
      <w:rPr/>
    </w:r>
  </w:p>
</w:hdr>
</file>

<file path=word/settings.xml><?xml version="1.0" encoding="utf-8"?>
<w:settings xmlns:w="http://schemas.openxmlformats.org/wordprocessingml/2006/main">
  <w:zoom w:percent="45"/>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Liberation Serif" w:hAnsi="Liberation Serif" w:eastAsia="NSimSun" w:cs="Lucida Sans"/>
      <w:color w:val="auto"/>
      <w:kern w:val="2"/>
      <w:sz w:val="24"/>
      <w:szCs w:val="24"/>
      <w:lang w:val="en-US" w:eastAsia="zh-CN" w:bidi="hi-IN"/>
    </w:rPr>
  </w:style>
  <w:style w:type="character" w:styleId="Bullets">
    <w:name w:val="Bullets"/>
    <w:qFormat/>
    <w:rPr>
      <w:rFonts w:ascii="OpenSymbol" w:hAnsi="OpenSymbol" w:eastAsia="OpenSymbol" w:cs="OpenSymbol"/>
    </w:rPr>
  </w:style>
  <w:style w:type="character" w:styleId="NumberingSymbols">
    <w:name w:val="Numbering Symbols"/>
    <w:qFormat/>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lang w:val="zxx" w:eastAsia="zxx" w:bidi="zxx"/>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paragraph" w:styleId="HeaderandFooter">
    <w:name w:val="Header and Footer"/>
    <w:basedOn w:val="Normal"/>
    <w:qFormat/>
    <w:pPr>
      <w:suppressLineNumbers/>
      <w:tabs>
        <w:tab w:val="clear" w:pos="709"/>
        <w:tab w:val="center" w:pos="4986" w:leader="none"/>
        <w:tab w:val="right" w:pos="9972" w:leader="none"/>
      </w:tabs>
    </w:pPr>
    <w:rPr/>
  </w:style>
  <w:style w:type="paragraph" w:styleId="Footer">
    <w:name w:val="Footer"/>
    <w:basedOn w:val="HeaderandFooter"/>
    <w:pPr>
      <w:suppressLineNumbers/>
    </w:pPr>
    <w:rPr/>
  </w:style>
  <w:style w:type="paragraph" w:styleId="TableHeading">
    <w:name w:val="Table Heading"/>
    <w:basedOn w:val="TableContents"/>
    <w:qFormat/>
    <w:pPr>
      <w:suppressLineNumbers/>
      <w:jc w:val="center"/>
    </w:pPr>
    <w:rPr>
      <w:b/>
      <w:bCs/>
    </w:rPr>
  </w:style>
  <w:style w:type="paragraph" w:styleId="Header">
    <w:name w:val="Header"/>
    <w:basedOn w:val="HeaderandFooter"/>
    <w:pPr>
      <w:suppressLineNumbers/>
    </w:pPr>
    <w:rPr/>
  </w:style>
  <w:style w:type="paragraph" w:styleId="DefaultDrawingStyle">
    <w:name w:val="Default Drawing Style"/>
    <w:qFormat/>
    <w:pPr>
      <w:widowControl/>
      <w:suppressAutoHyphens w:val="true"/>
      <w:bidi w:val="0"/>
      <w:spacing w:lineRule="atLeast" w:line="200" w:before="0" w:after="0"/>
      <w:jc w:val="left"/>
    </w:pPr>
    <w:rPr>
      <w:rFonts w:ascii="Lucida Sans" w:hAnsi="Lucida Sans" w:eastAsia="Tahoma" w:cs="Calibri Light"/>
      <w:b w:val="false"/>
      <w:i w:val="false"/>
      <w:strike w:val="false"/>
      <w:dstrike w:val="false"/>
      <w:outline w:val="false"/>
      <w:shadow w:val="false"/>
      <w:color w:val="auto"/>
      <w:kern w:val="2"/>
      <w:sz w:val="36"/>
      <w:szCs w:val="24"/>
      <w:u w:val="none"/>
      <w:em w:val="none"/>
      <w:lang w:val="en-US" w:eastAsia="zh-CN" w:bidi="hi-IN"/>
    </w:rPr>
  </w:style>
  <w:style w:type="paragraph" w:styleId="Objectwithoutfill">
    <w:name w:val="Object without fill"/>
    <w:basedOn w:val="DefaultDrawingStyle"/>
    <w:qFormat/>
    <w:pPr>
      <w:spacing w:lineRule="atLeast" w:line="200" w:before="0" w:after="0"/>
    </w:pPr>
    <w:rPr>
      <w:rFonts w:ascii="Lucida Sans" w:hAnsi="Lucida Sans"/>
      <w:b w:val="false"/>
      <w:i w:val="false"/>
      <w:strike w:val="false"/>
      <w:dstrike w:val="false"/>
      <w:outline w:val="false"/>
      <w:shadow w:val="false"/>
      <w:color w:val="auto"/>
      <w:kern w:val="2"/>
      <w:sz w:val="36"/>
      <w:u w:val="none"/>
      <w:em w:val="none"/>
    </w:rPr>
  </w:style>
  <w:style w:type="paragraph" w:styleId="Objectwithnofillandnoline">
    <w:name w:val="Object with no fill and no line"/>
    <w:basedOn w:val="DefaultDrawingStyle"/>
    <w:qFormat/>
    <w:pPr>
      <w:spacing w:lineRule="atLeast" w:line="200" w:before="0" w:after="0"/>
    </w:pPr>
    <w:rPr>
      <w:rFonts w:ascii="Lucida Sans" w:hAnsi="Lucida Sans"/>
      <w:b w:val="false"/>
      <w:i w:val="false"/>
      <w:strike w:val="false"/>
      <w:dstrike w:val="false"/>
      <w:outline w:val="false"/>
      <w:shadow w:val="false"/>
      <w:color w:val="auto"/>
      <w:kern w:val="2"/>
      <w:sz w:val="36"/>
      <w:u w:val="none"/>
      <w:em w:val="none"/>
    </w:rPr>
  </w:style>
  <w:style w:type="paragraph" w:styleId="A4">
    <w:name w:val="A4"/>
    <w:basedOn w:val="Text"/>
    <w:qFormat/>
    <w:pPr/>
    <w:rPr>
      <w:rFonts w:ascii="Noto Sans" w:hAnsi="Noto Sans"/>
      <w:sz w:val="36"/>
    </w:rPr>
  </w:style>
  <w:style w:type="paragraph" w:styleId="Text">
    <w:name w:val="Text"/>
    <w:basedOn w:val="Caption"/>
    <w:qFormat/>
    <w:pPr/>
    <w:rPr/>
  </w:style>
  <w:style w:type="paragraph" w:styleId="TitleA4">
    <w:name w:val="Title A4"/>
    <w:basedOn w:val="A4"/>
    <w:qFormat/>
    <w:pPr/>
    <w:rPr>
      <w:rFonts w:ascii="Noto Sans" w:hAnsi="Noto Sans"/>
      <w:sz w:val="87"/>
    </w:rPr>
  </w:style>
  <w:style w:type="paragraph" w:styleId="HeadingA4">
    <w:name w:val="Heading A4"/>
    <w:basedOn w:val="A4"/>
    <w:qFormat/>
    <w:pPr/>
    <w:rPr>
      <w:rFonts w:ascii="Noto Sans" w:hAnsi="Noto Sans"/>
      <w:sz w:val="48"/>
    </w:rPr>
  </w:style>
  <w:style w:type="paragraph" w:styleId="TextA4">
    <w:name w:val="Text A4"/>
    <w:basedOn w:val="A4"/>
    <w:qFormat/>
    <w:pPr/>
    <w:rPr>
      <w:rFonts w:ascii="Noto Sans" w:hAnsi="Noto Sans"/>
      <w:sz w:val="36"/>
    </w:rPr>
  </w:style>
  <w:style w:type="paragraph" w:styleId="A0">
    <w:name w:val="A0"/>
    <w:basedOn w:val="Text"/>
    <w:qFormat/>
    <w:pPr/>
    <w:rPr>
      <w:rFonts w:ascii="Noto Sans" w:hAnsi="Noto Sans"/>
      <w:sz w:val="95"/>
    </w:rPr>
  </w:style>
  <w:style w:type="paragraph" w:styleId="TitleA0">
    <w:name w:val="Title A0"/>
    <w:basedOn w:val="A0"/>
    <w:qFormat/>
    <w:pPr/>
    <w:rPr>
      <w:rFonts w:ascii="Noto Sans" w:hAnsi="Noto Sans"/>
      <w:sz w:val="191"/>
    </w:rPr>
  </w:style>
  <w:style w:type="paragraph" w:styleId="HeadingA0">
    <w:name w:val="Heading A0"/>
    <w:basedOn w:val="A0"/>
    <w:qFormat/>
    <w:pPr/>
    <w:rPr>
      <w:rFonts w:ascii="Noto Sans" w:hAnsi="Noto Sans"/>
      <w:sz w:val="143"/>
    </w:rPr>
  </w:style>
  <w:style w:type="paragraph" w:styleId="TextA0">
    <w:name w:val="Text A0"/>
    <w:basedOn w:val="A0"/>
    <w:qFormat/>
    <w:pPr/>
    <w:rPr>
      <w:rFonts w:ascii="Noto Sans" w:hAnsi="Noto Sans"/>
      <w:sz w:val="95"/>
    </w:rPr>
  </w:style>
  <w:style w:type="paragraph" w:styleId="Graphic">
    <w:name w:val="Graphic"/>
    <w:qFormat/>
    <w:pPr>
      <w:widowControl/>
      <w:suppressAutoHyphens w:val="true"/>
      <w:bidi w:val="0"/>
      <w:spacing w:before="0" w:after="0"/>
      <w:jc w:val="left"/>
    </w:pPr>
    <w:rPr>
      <w:rFonts w:ascii="Liberation Sans" w:hAnsi="Liberation Sans" w:eastAsia="Tahoma" w:cs="Calibri Light"/>
      <w:color w:val="auto"/>
      <w:kern w:val="2"/>
      <w:sz w:val="36"/>
      <w:szCs w:val="24"/>
      <w:lang w:val="en-US" w:eastAsia="zh-CN" w:bidi="hi-IN"/>
    </w:rPr>
  </w:style>
  <w:style w:type="paragraph" w:styleId="Shapes">
    <w:name w:val="Shapes"/>
    <w:basedOn w:val="Graphic"/>
    <w:qFormat/>
    <w:pPr/>
    <w:rPr>
      <w:rFonts w:ascii="Liberation Sans" w:hAnsi="Liberation Sans"/>
      <w:b/>
      <w:sz w:val="28"/>
    </w:rPr>
  </w:style>
  <w:style w:type="paragraph" w:styleId="Filled">
    <w:name w:val="Filled"/>
    <w:basedOn w:val="Shapes"/>
    <w:qFormat/>
    <w:pPr/>
    <w:rPr>
      <w:rFonts w:ascii="Liberation Sans" w:hAnsi="Liberation Sans"/>
      <w:b/>
      <w:sz w:val="28"/>
    </w:rPr>
  </w:style>
  <w:style w:type="paragraph" w:styleId="FilledBlue">
    <w:name w:val="Filled Blue"/>
    <w:basedOn w:val="Filled"/>
    <w:qFormat/>
    <w:pPr/>
    <w:rPr>
      <w:rFonts w:ascii="Liberation Sans" w:hAnsi="Liberation Sans"/>
      <w:b/>
      <w:color w:val="FFFFFF"/>
      <w:sz w:val="28"/>
    </w:rPr>
  </w:style>
  <w:style w:type="paragraph" w:styleId="FilledGreen">
    <w:name w:val="Filled Green"/>
    <w:basedOn w:val="Filled"/>
    <w:qFormat/>
    <w:pPr/>
    <w:rPr>
      <w:rFonts w:ascii="Liberation Sans" w:hAnsi="Liberation Sans"/>
      <w:b/>
      <w:color w:val="FFFFFF"/>
      <w:sz w:val="28"/>
    </w:rPr>
  </w:style>
  <w:style w:type="paragraph" w:styleId="FilledRed">
    <w:name w:val="Filled Red"/>
    <w:basedOn w:val="Filled"/>
    <w:qFormat/>
    <w:pPr/>
    <w:rPr>
      <w:rFonts w:ascii="Liberation Sans" w:hAnsi="Liberation Sans"/>
      <w:b/>
      <w:color w:val="FFFFFF"/>
      <w:sz w:val="28"/>
    </w:rPr>
  </w:style>
  <w:style w:type="paragraph" w:styleId="FilledYellow">
    <w:name w:val="Filled Yellow"/>
    <w:basedOn w:val="Filled"/>
    <w:qFormat/>
    <w:pPr/>
    <w:rPr>
      <w:rFonts w:ascii="Liberation Sans" w:hAnsi="Liberation Sans"/>
      <w:b/>
      <w:color w:val="FFFFFF"/>
      <w:sz w:val="28"/>
    </w:rPr>
  </w:style>
  <w:style w:type="paragraph" w:styleId="Outlined">
    <w:name w:val="Outlined"/>
    <w:basedOn w:val="Shapes"/>
    <w:qFormat/>
    <w:pPr/>
    <w:rPr>
      <w:rFonts w:ascii="Liberation Sans" w:hAnsi="Liberation Sans"/>
      <w:b/>
      <w:sz w:val="28"/>
    </w:rPr>
  </w:style>
  <w:style w:type="paragraph" w:styleId="OutlinedBlue">
    <w:name w:val="Outlined Blue"/>
    <w:basedOn w:val="Outlined"/>
    <w:qFormat/>
    <w:pPr/>
    <w:rPr>
      <w:rFonts w:ascii="Liberation Sans" w:hAnsi="Liberation Sans"/>
      <w:b/>
      <w:color w:val="355269"/>
      <w:sz w:val="28"/>
    </w:rPr>
  </w:style>
  <w:style w:type="paragraph" w:styleId="OutlinedGreen">
    <w:name w:val="Outlined Green"/>
    <w:basedOn w:val="Outlined"/>
    <w:qFormat/>
    <w:pPr/>
    <w:rPr>
      <w:rFonts w:ascii="Liberation Sans" w:hAnsi="Liberation Sans"/>
      <w:b/>
      <w:color w:val="127622"/>
      <w:sz w:val="28"/>
    </w:rPr>
  </w:style>
  <w:style w:type="paragraph" w:styleId="OutlinedRed">
    <w:name w:val="Outlined Red"/>
    <w:basedOn w:val="Outlined"/>
    <w:qFormat/>
    <w:pPr/>
    <w:rPr>
      <w:rFonts w:ascii="Liberation Sans" w:hAnsi="Liberation Sans"/>
      <w:b/>
      <w:color w:val="C9211E"/>
      <w:sz w:val="28"/>
    </w:rPr>
  </w:style>
  <w:style w:type="paragraph" w:styleId="OutlinedYellow">
    <w:name w:val="Outlined Yellow"/>
    <w:basedOn w:val="Outlined"/>
    <w:qFormat/>
    <w:pPr/>
    <w:rPr>
      <w:rFonts w:ascii="Liberation Sans" w:hAnsi="Liberation Sans"/>
      <w:b/>
      <w:color w:val="B47804"/>
      <w:sz w:val="28"/>
    </w:rPr>
  </w:style>
  <w:style w:type="paragraph" w:styleId="Lines">
    <w:name w:val="Lines"/>
    <w:basedOn w:val="Graphic"/>
    <w:qFormat/>
    <w:pPr/>
    <w:rPr>
      <w:rFonts w:ascii="Liberation Sans" w:hAnsi="Liberation Sans"/>
      <w:sz w:val="36"/>
    </w:rPr>
  </w:style>
  <w:style w:type="paragraph" w:styleId="ArrowLine">
    <w:name w:val="Arrow Line"/>
    <w:basedOn w:val="Lines"/>
    <w:qFormat/>
    <w:pPr/>
    <w:rPr>
      <w:rFonts w:ascii="Liberation Sans" w:hAnsi="Liberation Sans"/>
      <w:sz w:val="36"/>
    </w:rPr>
  </w:style>
  <w:style w:type="paragraph" w:styleId="DashedLine">
    <w:name w:val="Dashed Line"/>
    <w:basedOn w:val="Lines"/>
    <w:qFormat/>
    <w:pPr/>
    <w:rPr>
      <w:rFonts w:ascii="Liberation Sans" w:hAnsi="Liberation Sans"/>
      <w:sz w:val="36"/>
    </w:rPr>
  </w:style>
  <w:style w:type="paragraph" w:styleId="TitleSlideLTGliederung1">
    <w:name w:val="Title Slide~LT~Gliederung 1"/>
    <w:qFormat/>
    <w:pPr>
      <w:widowControl/>
      <w:suppressAutoHyphens w:val="true"/>
      <w:bidi w:val="0"/>
      <w:spacing w:lineRule="auto" w:line="216" w:before="283" w:after="0"/>
      <w:jc w:val="left"/>
    </w:pPr>
    <w:rPr>
      <w:rFonts w:ascii="Lucida Sans" w:hAnsi="Lucida Sans" w:eastAsia="Tahoma" w:cs="Calibri Light"/>
      <w:b w:val="false"/>
      <w:i w:val="false"/>
      <w:strike w:val="false"/>
      <w:dstrike w:val="false"/>
      <w:outline w:val="false"/>
      <w:shadow w:val="false"/>
      <w:color w:val="000000"/>
      <w:spacing w:val="0"/>
      <w:kern w:val="2"/>
      <w:sz w:val="56"/>
      <w:szCs w:val="24"/>
      <w:u w:val="none"/>
      <w:em w:val="none"/>
      <w:lang w:val="en-US" w:eastAsia="zh-CN" w:bidi="hi-IN"/>
    </w:rPr>
  </w:style>
  <w:style w:type="paragraph" w:styleId="TitleSlideLTGliederung2">
    <w:name w:val="Title Slide~LT~Gliederung 2"/>
    <w:basedOn w:val="TitleSlideLTGliederung1"/>
    <w:qFormat/>
    <w:pPr>
      <w:bidi w:val="0"/>
      <w:spacing w:lineRule="auto" w:line="216" w:before="227" w:after="0"/>
      <w:jc w:val="left"/>
    </w:pPr>
    <w:rPr>
      <w:rFonts w:ascii="Lucida Sans" w:hAnsi="Lucida Sans"/>
      <w:b w:val="false"/>
      <w:i w:val="false"/>
      <w:strike w:val="false"/>
      <w:dstrike w:val="false"/>
      <w:outline w:val="false"/>
      <w:shadow w:val="false"/>
      <w:color w:val="000000"/>
      <w:spacing w:val="0"/>
      <w:kern w:val="2"/>
      <w:sz w:val="40"/>
      <w:u w:val="none"/>
      <w:em w:val="none"/>
    </w:rPr>
  </w:style>
  <w:style w:type="paragraph" w:styleId="TitleSlideLTGliederung3">
    <w:name w:val="Title Slide~LT~Gliederung 3"/>
    <w:basedOn w:val="TitleSlideLTGliederung2"/>
    <w:qFormat/>
    <w:pPr>
      <w:bidi w:val="0"/>
      <w:spacing w:lineRule="auto" w:line="216" w:before="170" w:after="0"/>
      <w:jc w:val="left"/>
    </w:pPr>
    <w:rPr>
      <w:rFonts w:ascii="Lucida Sans" w:hAnsi="Lucida Sans"/>
      <w:b w:val="false"/>
      <w:i w:val="false"/>
      <w:strike w:val="false"/>
      <w:dstrike w:val="false"/>
      <w:outline w:val="false"/>
      <w:shadow w:val="false"/>
      <w:color w:val="000000"/>
      <w:spacing w:val="0"/>
      <w:kern w:val="2"/>
      <w:sz w:val="36"/>
      <w:u w:val="none"/>
      <w:em w:val="none"/>
    </w:rPr>
  </w:style>
  <w:style w:type="paragraph" w:styleId="TitleSlideLTGliederung4">
    <w:name w:val="Title Slide~LT~Gliederung 4"/>
    <w:basedOn w:val="TitleSlideLTGliederung3"/>
    <w:qFormat/>
    <w:pPr>
      <w:bidi w:val="0"/>
      <w:spacing w:lineRule="auto" w:line="216" w:before="113" w:after="0"/>
      <w:jc w:val="left"/>
    </w:pPr>
    <w:rPr>
      <w:rFonts w:ascii="Lucida Sans" w:hAnsi="Lucida Sans"/>
      <w:b w:val="false"/>
      <w:i w:val="false"/>
      <w:strike w:val="false"/>
      <w:dstrike w:val="false"/>
      <w:outline w:val="false"/>
      <w:shadow w:val="false"/>
      <w:color w:val="000000"/>
      <w:spacing w:val="0"/>
      <w:kern w:val="2"/>
      <w:sz w:val="36"/>
      <w:u w:val="none"/>
      <w:em w:val="none"/>
    </w:rPr>
  </w:style>
  <w:style w:type="paragraph" w:styleId="TitleSlideLTGliederung5">
    <w:name w:val="Title Slide~LT~Gliederung 5"/>
    <w:basedOn w:val="TitleSlideLTGliederung4"/>
    <w:qFormat/>
    <w:pPr>
      <w:bidi w:val="0"/>
      <w:spacing w:lineRule="auto" w:line="216" w:before="57" w:after="0"/>
      <w:jc w:val="left"/>
    </w:pPr>
    <w:rPr>
      <w:rFonts w:ascii="Lucida Sans" w:hAnsi="Lucida Sans"/>
      <w:b w:val="false"/>
      <w:i w:val="false"/>
      <w:strike w:val="false"/>
      <w:dstrike w:val="false"/>
      <w:outline w:val="false"/>
      <w:shadow w:val="false"/>
      <w:color w:val="000000"/>
      <w:spacing w:val="0"/>
      <w:kern w:val="2"/>
      <w:sz w:val="40"/>
      <w:u w:val="none"/>
      <w:em w:val="none"/>
    </w:rPr>
  </w:style>
  <w:style w:type="paragraph" w:styleId="TitleSlideLTGliederung6">
    <w:name w:val="Title Slide~LT~Gliederung 6"/>
    <w:basedOn w:val="TitleSlideLTGliederung5"/>
    <w:qFormat/>
    <w:pPr>
      <w:bidi w:val="0"/>
      <w:spacing w:lineRule="auto" w:line="216" w:before="57" w:after="0"/>
      <w:jc w:val="left"/>
    </w:pPr>
    <w:rPr>
      <w:rFonts w:ascii="Lucida Sans" w:hAnsi="Lucida Sans"/>
      <w:b w:val="false"/>
      <w:i w:val="false"/>
      <w:strike w:val="false"/>
      <w:dstrike w:val="false"/>
      <w:outline w:val="false"/>
      <w:shadow w:val="false"/>
      <w:color w:val="000000"/>
      <w:spacing w:val="0"/>
      <w:kern w:val="2"/>
      <w:sz w:val="40"/>
      <w:u w:val="none"/>
      <w:em w:val="none"/>
    </w:rPr>
  </w:style>
  <w:style w:type="paragraph" w:styleId="TitleSlideLTGliederung7">
    <w:name w:val="Title Slide~LT~Gliederung 7"/>
    <w:basedOn w:val="TitleSlideLTGliederung6"/>
    <w:qFormat/>
    <w:pPr>
      <w:bidi w:val="0"/>
      <w:spacing w:lineRule="auto" w:line="216" w:before="57" w:after="0"/>
      <w:jc w:val="left"/>
    </w:pPr>
    <w:rPr>
      <w:rFonts w:ascii="Lucida Sans" w:hAnsi="Lucida Sans"/>
      <w:b w:val="false"/>
      <w:i w:val="false"/>
      <w:strike w:val="false"/>
      <w:dstrike w:val="false"/>
      <w:outline w:val="false"/>
      <w:shadow w:val="false"/>
      <w:color w:val="000000"/>
      <w:spacing w:val="0"/>
      <w:kern w:val="2"/>
      <w:sz w:val="40"/>
      <w:u w:val="none"/>
      <w:em w:val="none"/>
    </w:rPr>
  </w:style>
  <w:style w:type="paragraph" w:styleId="TitleSlideLTGliederung8">
    <w:name w:val="Title Slide~LT~Gliederung 8"/>
    <w:basedOn w:val="TitleSlideLTGliederung7"/>
    <w:qFormat/>
    <w:pPr>
      <w:bidi w:val="0"/>
      <w:spacing w:lineRule="auto" w:line="216" w:before="57" w:after="0"/>
      <w:jc w:val="left"/>
    </w:pPr>
    <w:rPr>
      <w:rFonts w:ascii="Lucida Sans" w:hAnsi="Lucida Sans"/>
      <w:b w:val="false"/>
      <w:i w:val="false"/>
      <w:strike w:val="false"/>
      <w:dstrike w:val="false"/>
      <w:outline w:val="false"/>
      <w:shadow w:val="false"/>
      <w:color w:val="000000"/>
      <w:spacing w:val="0"/>
      <w:kern w:val="2"/>
      <w:sz w:val="40"/>
      <w:u w:val="none"/>
      <w:em w:val="none"/>
    </w:rPr>
  </w:style>
  <w:style w:type="paragraph" w:styleId="TitleSlideLTGliederung9">
    <w:name w:val="Title Slide~LT~Gliederung 9"/>
    <w:basedOn w:val="TitleSlideLTGliederung8"/>
    <w:qFormat/>
    <w:pPr>
      <w:bidi w:val="0"/>
      <w:spacing w:lineRule="auto" w:line="216" w:before="57" w:after="0"/>
      <w:jc w:val="left"/>
    </w:pPr>
    <w:rPr>
      <w:rFonts w:ascii="Lucida Sans" w:hAnsi="Lucida Sans"/>
      <w:b w:val="false"/>
      <w:i w:val="false"/>
      <w:strike w:val="false"/>
      <w:dstrike w:val="false"/>
      <w:outline w:val="false"/>
      <w:shadow w:val="false"/>
      <w:color w:val="000000"/>
      <w:spacing w:val="0"/>
      <w:kern w:val="2"/>
      <w:sz w:val="40"/>
      <w:u w:val="none"/>
      <w:em w:val="none"/>
    </w:rPr>
  </w:style>
  <w:style w:type="paragraph" w:styleId="TitleSlideLTTitel">
    <w:name w:val="Title Slide~LT~Titel"/>
    <w:qFormat/>
    <w:pPr>
      <w:widowControl/>
      <w:suppressAutoHyphens w:val="true"/>
      <w:bidi w:val="0"/>
      <w:spacing w:lineRule="atLeast" w:line="200" w:before="0" w:after="0"/>
      <w:jc w:val="left"/>
    </w:pPr>
    <w:rPr>
      <w:rFonts w:ascii="Lucida Sans" w:hAnsi="Lucida Sans" w:eastAsia="Tahoma" w:cs="Calibri Light"/>
      <w:b w:val="false"/>
      <w:i w:val="false"/>
      <w:strike w:val="false"/>
      <w:dstrike w:val="false"/>
      <w:outline w:val="false"/>
      <w:shadow w:val="false"/>
      <w:color w:val="000000"/>
      <w:spacing w:val="0"/>
      <w:kern w:val="2"/>
      <w:sz w:val="36"/>
      <w:szCs w:val="24"/>
      <w:u w:val="none"/>
      <w:em w:val="none"/>
      <w:lang w:val="en-US" w:eastAsia="zh-CN" w:bidi="hi-IN"/>
    </w:rPr>
  </w:style>
  <w:style w:type="paragraph" w:styleId="TitleSlideLTUntertitel">
    <w:name w:val="Title Slide~LT~Untertitel"/>
    <w:qFormat/>
    <w:pPr>
      <w:widowControl/>
      <w:suppressAutoHyphens w:val="true"/>
      <w:bidi w:val="0"/>
      <w:spacing w:before="0" w:after="0"/>
      <w:jc w:val="center"/>
    </w:pPr>
    <w:rPr>
      <w:rFonts w:ascii="Lucida Sans" w:hAnsi="Lucida Sans" w:eastAsia="Tahoma" w:cs="Calibri Light"/>
      <w:b w:val="false"/>
      <w:i w:val="false"/>
      <w:strike w:val="false"/>
      <w:dstrike w:val="false"/>
      <w:outline w:val="false"/>
      <w:shadow w:val="false"/>
      <w:color w:val="auto"/>
      <w:kern w:val="2"/>
      <w:sz w:val="64"/>
      <w:szCs w:val="24"/>
      <w:u w:val="none"/>
      <w:em w:val="none"/>
      <w:lang w:val="en-US" w:eastAsia="zh-CN" w:bidi="hi-IN"/>
    </w:rPr>
  </w:style>
  <w:style w:type="paragraph" w:styleId="TitleSlideLTNotizen">
    <w:name w:val="Title Slide~LT~Notizen"/>
    <w:qFormat/>
    <w:pPr>
      <w:widowControl/>
      <w:suppressAutoHyphens w:val="true"/>
      <w:bidi w:val="0"/>
      <w:spacing w:before="0" w:after="0"/>
      <w:ind w:left="340" w:hanging="340"/>
      <w:jc w:val="left"/>
    </w:pPr>
    <w:rPr>
      <w:rFonts w:ascii="Lucida Sans" w:hAnsi="Lucida Sans" w:eastAsia="Tahoma" w:cs="Calibri Light"/>
      <w:b w:val="false"/>
      <w:i w:val="false"/>
      <w:strike w:val="false"/>
      <w:dstrike w:val="false"/>
      <w:outline w:val="false"/>
      <w:shadow w:val="false"/>
      <w:color w:val="auto"/>
      <w:kern w:val="2"/>
      <w:sz w:val="40"/>
      <w:szCs w:val="24"/>
      <w:u w:val="none"/>
      <w:em w:val="none"/>
      <w:lang w:val="en-US" w:eastAsia="zh-CN" w:bidi="hi-IN"/>
    </w:rPr>
  </w:style>
  <w:style w:type="paragraph" w:styleId="TitleSlideLTHintergrundobjekte">
    <w:name w:val="Title Slide~LT~Hintergrundobjekte"/>
    <w:qFormat/>
    <w:pPr>
      <w:widowControl/>
      <w:suppressAutoHyphens w:val="true"/>
      <w:bidi w:val="0"/>
      <w:spacing w:before="0" w:after="0"/>
      <w:jc w:val="left"/>
    </w:pPr>
    <w:rPr>
      <w:rFonts w:ascii="Liberation Serif" w:hAnsi="Liberation Serif" w:eastAsia="Tahoma" w:cs="Calibri Light"/>
      <w:color w:val="auto"/>
      <w:kern w:val="2"/>
      <w:sz w:val="24"/>
      <w:szCs w:val="24"/>
      <w:lang w:val="en-US" w:eastAsia="zh-CN" w:bidi="hi-IN"/>
    </w:rPr>
  </w:style>
  <w:style w:type="paragraph" w:styleId="TitleSlideLTHintergrund">
    <w:name w:val="Title Slide~LT~Hintergrund"/>
    <w:qFormat/>
    <w:pPr>
      <w:widowControl/>
      <w:suppressAutoHyphens w:val="true"/>
      <w:bidi w:val="0"/>
      <w:spacing w:before="0" w:after="0"/>
      <w:jc w:val="left"/>
    </w:pPr>
    <w:rPr>
      <w:rFonts w:ascii="Liberation Serif" w:hAnsi="Liberation Serif" w:eastAsia="Tahoma" w:cs="Calibri Light"/>
      <w:color w:val="auto"/>
      <w:kern w:val="2"/>
      <w:sz w:val="24"/>
      <w:szCs w:val="24"/>
      <w:lang w:val="en-US" w:eastAsia="zh-CN" w:bidi="hi-IN"/>
    </w:rPr>
  </w:style>
  <w:style w:type="paragraph" w:styleId="Default">
    <w:name w:val="default"/>
    <w:qFormat/>
    <w:pPr>
      <w:widowControl/>
      <w:suppressAutoHyphens w:val="true"/>
      <w:bidi w:val="0"/>
      <w:spacing w:lineRule="atLeast" w:line="200" w:before="0" w:after="0"/>
      <w:jc w:val="left"/>
    </w:pPr>
    <w:rPr>
      <w:rFonts w:ascii="Lucida Sans" w:hAnsi="Lucida Sans" w:eastAsia="Tahoma" w:cs="Calibri Light"/>
      <w:color w:val="auto"/>
      <w:kern w:val="2"/>
      <w:sz w:val="36"/>
      <w:szCs w:val="24"/>
      <w:lang w:val="en-US" w:eastAsia="zh-CN" w:bidi="hi-IN"/>
    </w:rPr>
  </w:style>
  <w:style w:type="paragraph" w:styleId="Gray1">
    <w:name w:val="gray1"/>
    <w:basedOn w:val="Default"/>
    <w:qFormat/>
    <w:pPr>
      <w:spacing w:lineRule="atLeast" w:line="200" w:before="0" w:after="0"/>
    </w:pPr>
    <w:rPr>
      <w:rFonts w:ascii="Lucida Sans" w:hAnsi="Lucida Sans"/>
      <w:color w:val="auto"/>
      <w:kern w:val="2"/>
      <w:sz w:val="36"/>
    </w:rPr>
  </w:style>
  <w:style w:type="paragraph" w:styleId="Gray2">
    <w:name w:val="gray2"/>
    <w:basedOn w:val="Default"/>
    <w:qFormat/>
    <w:pPr>
      <w:spacing w:lineRule="atLeast" w:line="200" w:before="0" w:after="0"/>
    </w:pPr>
    <w:rPr>
      <w:rFonts w:ascii="Lucida Sans" w:hAnsi="Lucida Sans"/>
      <w:color w:val="auto"/>
      <w:kern w:val="2"/>
      <w:sz w:val="36"/>
    </w:rPr>
  </w:style>
  <w:style w:type="paragraph" w:styleId="Gray3">
    <w:name w:val="gray3"/>
    <w:basedOn w:val="Default"/>
    <w:qFormat/>
    <w:pPr>
      <w:spacing w:lineRule="atLeast" w:line="200" w:before="0" w:after="0"/>
    </w:pPr>
    <w:rPr>
      <w:rFonts w:ascii="Lucida Sans" w:hAnsi="Lucida Sans"/>
      <w:color w:val="auto"/>
      <w:kern w:val="2"/>
      <w:sz w:val="36"/>
    </w:rPr>
  </w:style>
  <w:style w:type="paragraph" w:styleId="Bw1">
    <w:name w:val="bw1"/>
    <w:basedOn w:val="Default"/>
    <w:qFormat/>
    <w:pPr>
      <w:spacing w:lineRule="atLeast" w:line="200" w:before="0" w:after="0"/>
    </w:pPr>
    <w:rPr>
      <w:rFonts w:ascii="Lucida Sans" w:hAnsi="Lucida Sans"/>
      <w:color w:val="auto"/>
      <w:kern w:val="2"/>
      <w:sz w:val="36"/>
    </w:rPr>
  </w:style>
  <w:style w:type="paragraph" w:styleId="Bw2">
    <w:name w:val="bw2"/>
    <w:basedOn w:val="Default"/>
    <w:qFormat/>
    <w:pPr>
      <w:spacing w:lineRule="atLeast" w:line="200" w:before="0" w:after="0"/>
    </w:pPr>
    <w:rPr>
      <w:rFonts w:ascii="Lucida Sans" w:hAnsi="Lucida Sans"/>
      <w:color w:val="auto"/>
      <w:kern w:val="2"/>
      <w:sz w:val="36"/>
    </w:rPr>
  </w:style>
  <w:style w:type="paragraph" w:styleId="Bw3">
    <w:name w:val="bw3"/>
    <w:basedOn w:val="Default"/>
    <w:qFormat/>
    <w:pPr>
      <w:spacing w:lineRule="atLeast" w:line="200" w:before="0" w:after="0"/>
    </w:pPr>
    <w:rPr>
      <w:rFonts w:ascii="Lucida Sans" w:hAnsi="Lucida Sans"/>
      <w:color w:val="auto"/>
      <w:kern w:val="2"/>
      <w:sz w:val="36"/>
    </w:rPr>
  </w:style>
  <w:style w:type="paragraph" w:styleId="Orange1">
    <w:name w:val="orange1"/>
    <w:basedOn w:val="Default"/>
    <w:qFormat/>
    <w:pPr>
      <w:spacing w:lineRule="atLeast" w:line="200" w:before="0" w:after="0"/>
    </w:pPr>
    <w:rPr>
      <w:rFonts w:ascii="Lucida Sans" w:hAnsi="Lucida Sans"/>
      <w:color w:val="auto"/>
      <w:kern w:val="2"/>
      <w:sz w:val="36"/>
    </w:rPr>
  </w:style>
  <w:style w:type="paragraph" w:styleId="Orange2">
    <w:name w:val="orange2"/>
    <w:basedOn w:val="Default"/>
    <w:qFormat/>
    <w:pPr>
      <w:spacing w:lineRule="atLeast" w:line="200" w:before="0" w:after="0"/>
    </w:pPr>
    <w:rPr>
      <w:rFonts w:ascii="Lucida Sans" w:hAnsi="Lucida Sans"/>
      <w:color w:val="auto"/>
      <w:kern w:val="2"/>
      <w:sz w:val="36"/>
    </w:rPr>
  </w:style>
  <w:style w:type="paragraph" w:styleId="Orange3">
    <w:name w:val="orange3"/>
    <w:basedOn w:val="Default"/>
    <w:qFormat/>
    <w:pPr>
      <w:spacing w:lineRule="atLeast" w:line="200" w:before="0" w:after="0"/>
    </w:pPr>
    <w:rPr>
      <w:rFonts w:ascii="Lucida Sans" w:hAnsi="Lucida Sans"/>
      <w:color w:val="auto"/>
      <w:kern w:val="2"/>
      <w:sz w:val="36"/>
    </w:rPr>
  </w:style>
  <w:style w:type="paragraph" w:styleId="Turquoise1">
    <w:name w:val="turquoise1"/>
    <w:basedOn w:val="Default"/>
    <w:qFormat/>
    <w:pPr>
      <w:spacing w:lineRule="atLeast" w:line="200" w:before="0" w:after="0"/>
    </w:pPr>
    <w:rPr>
      <w:rFonts w:ascii="Lucida Sans" w:hAnsi="Lucida Sans"/>
      <w:color w:val="auto"/>
      <w:kern w:val="2"/>
      <w:sz w:val="36"/>
    </w:rPr>
  </w:style>
  <w:style w:type="paragraph" w:styleId="Turquoise2">
    <w:name w:val="turquoise2"/>
    <w:basedOn w:val="Default"/>
    <w:qFormat/>
    <w:pPr>
      <w:spacing w:lineRule="atLeast" w:line="200" w:before="0" w:after="0"/>
    </w:pPr>
    <w:rPr>
      <w:rFonts w:ascii="Lucida Sans" w:hAnsi="Lucida Sans"/>
      <w:color w:val="auto"/>
      <w:kern w:val="2"/>
      <w:sz w:val="36"/>
    </w:rPr>
  </w:style>
  <w:style w:type="paragraph" w:styleId="Turquoise3">
    <w:name w:val="turquoise3"/>
    <w:basedOn w:val="Default"/>
    <w:qFormat/>
    <w:pPr>
      <w:spacing w:lineRule="atLeast" w:line="200" w:before="0" w:after="0"/>
    </w:pPr>
    <w:rPr>
      <w:rFonts w:ascii="Lucida Sans" w:hAnsi="Lucida Sans"/>
      <w:color w:val="auto"/>
      <w:kern w:val="2"/>
      <w:sz w:val="36"/>
    </w:rPr>
  </w:style>
  <w:style w:type="paragraph" w:styleId="Blue1">
    <w:name w:val="blue1"/>
    <w:basedOn w:val="Default"/>
    <w:qFormat/>
    <w:pPr>
      <w:spacing w:lineRule="atLeast" w:line="200" w:before="0" w:after="0"/>
    </w:pPr>
    <w:rPr>
      <w:rFonts w:ascii="Lucida Sans" w:hAnsi="Lucida Sans"/>
      <w:color w:val="auto"/>
      <w:kern w:val="2"/>
      <w:sz w:val="36"/>
    </w:rPr>
  </w:style>
  <w:style w:type="paragraph" w:styleId="Blue2">
    <w:name w:val="blue2"/>
    <w:basedOn w:val="Default"/>
    <w:qFormat/>
    <w:pPr>
      <w:spacing w:lineRule="atLeast" w:line="200" w:before="0" w:after="0"/>
    </w:pPr>
    <w:rPr>
      <w:rFonts w:ascii="Lucida Sans" w:hAnsi="Lucida Sans"/>
      <w:color w:val="auto"/>
      <w:kern w:val="2"/>
      <w:sz w:val="36"/>
    </w:rPr>
  </w:style>
  <w:style w:type="paragraph" w:styleId="Blue3">
    <w:name w:val="blue3"/>
    <w:basedOn w:val="Default"/>
    <w:qFormat/>
    <w:pPr>
      <w:spacing w:lineRule="atLeast" w:line="200" w:before="0" w:after="0"/>
    </w:pPr>
    <w:rPr>
      <w:rFonts w:ascii="Lucida Sans" w:hAnsi="Lucida Sans"/>
      <w:color w:val="auto"/>
      <w:kern w:val="2"/>
      <w:sz w:val="36"/>
    </w:rPr>
  </w:style>
  <w:style w:type="paragraph" w:styleId="Sun1">
    <w:name w:val="sun1"/>
    <w:basedOn w:val="Default"/>
    <w:qFormat/>
    <w:pPr>
      <w:spacing w:lineRule="atLeast" w:line="200" w:before="0" w:after="0"/>
    </w:pPr>
    <w:rPr>
      <w:rFonts w:ascii="Lucida Sans" w:hAnsi="Lucida Sans"/>
      <w:color w:val="auto"/>
      <w:kern w:val="2"/>
      <w:sz w:val="36"/>
    </w:rPr>
  </w:style>
  <w:style w:type="paragraph" w:styleId="Sun2">
    <w:name w:val="sun2"/>
    <w:basedOn w:val="Default"/>
    <w:qFormat/>
    <w:pPr>
      <w:spacing w:lineRule="atLeast" w:line="200" w:before="0" w:after="0"/>
    </w:pPr>
    <w:rPr>
      <w:rFonts w:ascii="Lucida Sans" w:hAnsi="Lucida Sans"/>
      <w:color w:val="auto"/>
      <w:kern w:val="2"/>
      <w:sz w:val="36"/>
    </w:rPr>
  </w:style>
  <w:style w:type="paragraph" w:styleId="Sun3">
    <w:name w:val="sun3"/>
    <w:basedOn w:val="Default"/>
    <w:qFormat/>
    <w:pPr>
      <w:spacing w:lineRule="atLeast" w:line="200" w:before="0" w:after="0"/>
    </w:pPr>
    <w:rPr>
      <w:rFonts w:ascii="Lucida Sans" w:hAnsi="Lucida Sans"/>
      <w:color w:val="auto"/>
      <w:kern w:val="2"/>
      <w:sz w:val="36"/>
    </w:rPr>
  </w:style>
  <w:style w:type="paragraph" w:styleId="Earth1">
    <w:name w:val="earth1"/>
    <w:basedOn w:val="Default"/>
    <w:qFormat/>
    <w:pPr>
      <w:spacing w:lineRule="atLeast" w:line="200" w:before="0" w:after="0"/>
    </w:pPr>
    <w:rPr>
      <w:rFonts w:ascii="Lucida Sans" w:hAnsi="Lucida Sans"/>
      <w:color w:val="auto"/>
      <w:kern w:val="2"/>
      <w:sz w:val="36"/>
    </w:rPr>
  </w:style>
  <w:style w:type="paragraph" w:styleId="Earth2">
    <w:name w:val="earth2"/>
    <w:basedOn w:val="Default"/>
    <w:qFormat/>
    <w:pPr>
      <w:spacing w:lineRule="atLeast" w:line="200" w:before="0" w:after="0"/>
    </w:pPr>
    <w:rPr>
      <w:rFonts w:ascii="Lucida Sans" w:hAnsi="Lucida Sans"/>
      <w:color w:val="auto"/>
      <w:kern w:val="2"/>
      <w:sz w:val="36"/>
    </w:rPr>
  </w:style>
  <w:style w:type="paragraph" w:styleId="Earth3">
    <w:name w:val="earth3"/>
    <w:basedOn w:val="Default"/>
    <w:qFormat/>
    <w:pPr>
      <w:spacing w:lineRule="atLeast" w:line="200" w:before="0" w:after="0"/>
    </w:pPr>
    <w:rPr>
      <w:rFonts w:ascii="Lucida Sans" w:hAnsi="Lucida Sans"/>
      <w:color w:val="auto"/>
      <w:kern w:val="2"/>
      <w:sz w:val="36"/>
    </w:rPr>
  </w:style>
  <w:style w:type="paragraph" w:styleId="Green1">
    <w:name w:val="green1"/>
    <w:basedOn w:val="Default"/>
    <w:qFormat/>
    <w:pPr>
      <w:spacing w:lineRule="atLeast" w:line="200" w:before="0" w:after="0"/>
    </w:pPr>
    <w:rPr>
      <w:rFonts w:ascii="Lucida Sans" w:hAnsi="Lucida Sans"/>
      <w:color w:val="auto"/>
      <w:kern w:val="2"/>
      <w:sz w:val="36"/>
    </w:rPr>
  </w:style>
  <w:style w:type="paragraph" w:styleId="Green2">
    <w:name w:val="green2"/>
    <w:basedOn w:val="Default"/>
    <w:qFormat/>
    <w:pPr>
      <w:spacing w:lineRule="atLeast" w:line="200" w:before="0" w:after="0"/>
    </w:pPr>
    <w:rPr>
      <w:rFonts w:ascii="Lucida Sans" w:hAnsi="Lucida Sans"/>
      <w:color w:val="auto"/>
      <w:kern w:val="2"/>
      <w:sz w:val="36"/>
    </w:rPr>
  </w:style>
  <w:style w:type="paragraph" w:styleId="Green3">
    <w:name w:val="green3"/>
    <w:basedOn w:val="Default"/>
    <w:qFormat/>
    <w:pPr>
      <w:spacing w:lineRule="atLeast" w:line="200" w:before="0" w:after="0"/>
    </w:pPr>
    <w:rPr>
      <w:rFonts w:ascii="Lucida Sans" w:hAnsi="Lucida Sans"/>
      <w:color w:val="auto"/>
      <w:kern w:val="2"/>
      <w:sz w:val="36"/>
    </w:rPr>
  </w:style>
  <w:style w:type="paragraph" w:styleId="Seetang1">
    <w:name w:val="seetang1"/>
    <w:basedOn w:val="Default"/>
    <w:qFormat/>
    <w:pPr>
      <w:spacing w:lineRule="atLeast" w:line="200" w:before="0" w:after="0"/>
    </w:pPr>
    <w:rPr>
      <w:rFonts w:ascii="Lucida Sans" w:hAnsi="Lucida Sans"/>
      <w:color w:val="auto"/>
      <w:kern w:val="2"/>
      <w:sz w:val="36"/>
    </w:rPr>
  </w:style>
  <w:style w:type="paragraph" w:styleId="Seetang2">
    <w:name w:val="seetang2"/>
    <w:basedOn w:val="Default"/>
    <w:qFormat/>
    <w:pPr>
      <w:spacing w:lineRule="atLeast" w:line="200" w:before="0" w:after="0"/>
    </w:pPr>
    <w:rPr>
      <w:rFonts w:ascii="Lucida Sans" w:hAnsi="Lucida Sans"/>
      <w:color w:val="auto"/>
      <w:kern w:val="2"/>
      <w:sz w:val="36"/>
    </w:rPr>
  </w:style>
  <w:style w:type="paragraph" w:styleId="Seetang3">
    <w:name w:val="seetang3"/>
    <w:basedOn w:val="Default"/>
    <w:qFormat/>
    <w:pPr>
      <w:spacing w:lineRule="atLeast" w:line="200" w:before="0" w:after="0"/>
    </w:pPr>
    <w:rPr>
      <w:rFonts w:ascii="Lucida Sans" w:hAnsi="Lucida Sans"/>
      <w:color w:val="auto"/>
      <w:kern w:val="2"/>
      <w:sz w:val="36"/>
    </w:rPr>
  </w:style>
  <w:style w:type="paragraph" w:styleId="Lightblue1">
    <w:name w:val="lightblue1"/>
    <w:basedOn w:val="Default"/>
    <w:qFormat/>
    <w:pPr>
      <w:spacing w:lineRule="atLeast" w:line="200" w:before="0" w:after="0"/>
    </w:pPr>
    <w:rPr>
      <w:rFonts w:ascii="Lucida Sans" w:hAnsi="Lucida Sans"/>
      <w:color w:val="auto"/>
      <w:kern w:val="2"/>
      <w:sz w:val="36"/>
    </w:rPr>
  </w:style>
  <w:style w:type="paragraph" w:styleId="Lightblue2">
    <w:name w:val="lightblue2"/>
    <w:basedOn w:val="Default"/>
    <w:qFormat/>
    <w:pPr>
      <w:spacing w:lineRule="atLeast" w:line="200" w:before="0" w:after="0"/>
    </w:pPr>
    <w:rPr>
      <w:rFonts w:ascii="Lucida Sans" w:hAnsi="Lucida Sans"/>
      <w:color w:val="auto"/>
      <w:kern w:val="2"/>
      <w:sz w:val="36"/>
    </w:rPr>
  </w:style>
  <w:style w:type="paragraph" w:styleId="Lightblue3">
    <w:name w:val="lightblue3"/>
    <w:basedOn w:val="Default"/>
    <w:qFormat/>
    <w:pPr>
      <w:spacing w:lineRule="atLeast" w:line="200" w:before="0" w:after="0"/>
    </w:pPr>
    <w:rPr>
      <w:rFonts w:ascii="Lucida Sans" w:hAnsi="Lucida Sans"/>
      <w:color w:val="auto"/>
      <w:kern w:val="2"/>
      <w:sz w:val="36"/>
    </w:rPr>
  </w:style>
  <w:style w:type="paragraph" w:styleId="Yellow1">
    <w:name w:val="yellow1"/>
    <w:basedOn w:val="Default"/>
    <w:qFormat/>
    <w:pPr>
      <w:spacing w:lineRule="atLeast" w:line="200" w:before="0" w:after="0"/>
    </w:pPr>
    <w:rPr>
      <w:rFonts w:ascii="Lucida Sans" w:hAnsi="Lucida Sans"/>
      <w:color w:val="auto"/>
      <w:kern w:val="2"/>
      <w:sz w:val="36"/>
    </w:rPr>
  </w:style>
  <w:style w:type="paragraph" w:styleId="Yellow2">
    <w:name w:val="yellow2"/>
    <w:basedOn w:val="Default"/>
    <w:qFormat/>
    <w:pPr>
      <w:spacing w:lineRule="atLeast" w:line="200" w:before="0" w:after="0"/>
    </w:pPr>
    <w:rPr>
      <w:rFonts w:ascii="Lucida Sans" w:hAnsi="Lucida Sans"/>
      <w:color w:val="auto"/>
      <w:kern w:val="2"/>
      <w:sz w:val="36"/>
    </w:rPr>
  </w:style>
  <w:style w:type="paragraph" w:styleId="Yellow3">
    <w:name w:val="yellow3"/>
    <w:basedOn w:val="Default"/>
    <w:qFormat/>
    <w:pPr>
      <w:spacing w:lineRule="atLeast" w:line="200" w:before="0" w:after="0"/>
    </w:pPr>
    <w:rPr>
      <w:rFonts w:ascii="Lucida Sans" w:hAnsi="Lucida Sans"/>
      <w:color w:val="auto"/>
      <w:kern w:val="2"/>
      <w:sz w:val="36"/>
    </w:rPr>
  </w:style>
  <w:style w:type="paragraph" w:styleId="Backgroundobjects">
    <w:name w:val="Background objects"/>
    <w:qFormat/>
    <w:pPr>
      <w:widowControl/>
      <w:suppressAutoHyphens w:val="true"/>
      <w:bidi w:val="0"/>
      <w:spacing w:before="0" w:after="0"/>
      <w:jc w:val="left"/>
    </w:pPr>
    <w:rPr>
      <w:rFonts w:ascii="Liberation Serif" w:hAnsi="Liberation Serif" w:eastAsia="Tahoma" w:cs="Calibri Light"/>
      <w:color w:val="auto"/>
      <w:kern w:val="2"/>
      <w:sz w:val="24"/>
      <w:szCs w:val="24"/>
      <w:lang w:val="en-US" w:eastAsia="zh-CN" w:bidi="hi-IN"/>
    </w:rPr>
  </w:style>
  <w:style w:type="paragraph" w:styleId="Background">
    <w:name w:val="Background"/>
    <w:qFormat/>
    <w:pPr>
      <w:widowControl/>
      <w:suppressAutoHyphens w:val="true"/>
      <w:bidi w:val="0"/>
      <w:spacing w:before="0" w:after="0"/>
      <w:jc w:val="left"/>
    </w:pPr>
    <w:rPr>
      <w:rFonts w:ascii="Liberation Serif" w:hAnsi="Liberation Serif" w:eastAsia="Tahoma" w:cs="Calibri Light"/>
      <w:color w:val="auto"/>
      <w:kern w:val="2"/>
      <w:sz w:val="24"/>
      <w:szCs w:val="24"/>
      <w:lang w:val="en-US" w:eastAsia="zh-CN" w:bidi="hi-IN"/>
    </w:rPr>
  </w:style>
  <w:style w:type="paragraph" w:styleId="Notes">
    <w:name w:val="Notes"/>
    <w:qFormat/>
    <w:pPr>
      <w:widowControl/>
      <w:suppressAutoHyphens w:val="true"/>
      <w:bidi w:val="0"/>
      <w:spacing w:before="0" w:after="0"/>
      <w:ind w:left="340" w:hanging="340"/>
      <w:jc w:val="left"/>
    </w:pPr>
    <w:rPr>
      <w:rFonts w:ascii="Lucida Sans" w:hAnsi="Lucida Sans" w:eastAsia="Tahoma" w:cs="Calibri Light"/>
      <w:b w:val="false"/>
      <w:i w:val="false"/>
      <w:strike w:val="false"/>
      <w:dstrike w:val="false"/>
      <w:outline w:val="false"/>
      <w:shadow w:val="false"/>
      <w:color w:val="auto"/>
      <w:kern w:val="2"/>
      <w:sz w:val="40"/>
      <w:szCs w:val="24"/>
      <w:u w:val="none"/>
      <w:em w:val="none"/>
      <w:lang w:val="en-US" w:eastAsia="zh-CN" w:bidi="hi-IN"/>
    </w:rPr>
  </w:style>
  <w:style w:type="paragraph" w:styleId="Outline1">
    <w:name w:val="Outline 1"/>
    <w:qFormat/>
    <w:pPr>
      <w:widowControl/>
      <w:suppressAutoHyphens w:val="true"/>
      <w:bidi w:val="0"/>
      <w:spacing w:lineRule="auto" w:line="216" w:before="283" w:after="0"/>
      <w:jc w:val="left"/>
    </w:pPr>
    <w:rPr>
      <w:rFonts w:ascii="Lucida Sans" w:hAnsi="Lucida Sans" w:eastAsia="Tahoma" w:cs="Calibri Light"/>
      <w:b w:val="false"/>
      <w:i w:val="false"/>
      <w:strike w:val="false"/>
      <w:dstrike w:val="false"/>
      <w:outline w:val="false"/>
      <w:shadow w:val="false"/>
      <w:color w:val="000000"/>
      <w:spacing w:val="0"/>
      <w:kern w:val="2"/>
      <w:sz w:val="56"/>
      <w:szCs w:val="24"/>
      <w:u w:val="none"/>
      <w:em w:val="none"/>
      <w:lang w:val="en-US" w:eastAsia="zh-CN" w:bidi="hi-IN"/>
    </w:rPr>
  </w:style>
  <w:style w:type="paragraph" w:styleId="Outline2">
    <w:name w:val="Outline 2"/>
    <w:basedOn w:val="Outline1"/>
    <w:qFormat/>
    <w:pPr>
      <w:bidi w:val="0"/>
      <w:spacing w:lineRule="auto" w:line="216" w:before="227" w:after="0"/>
      <w:jc w:val="left"/>
    </w:pPr>
    <w:rPr>
      <w:rFonts w:ascii="Lucida Sans" w:hAnsi="Lucida Sans"/>
      <w:b w:val="false"/>
      <w:i w:val="false"/>
      <w:strike w:val="false"/>
      <w:dstrike w:val="false"/>
      <w:outline w:val="false"/>
      <w:shadow w:val="false"/>
      <w:color w:val="000000"/>
      <w:spacing w:val="0"/>
      <w:kern w:val="2"/>
      <w:sz w:val="40"/>
      <w:u w:val="none"/>
      <w:em w:val="none"/>
    </w:rPr>
  </w:style>
  <w:style w:type="paragraph" w:styleId="Outline3">
    <w:name w:val="Outline 3"/>
    <w:basedOn w:val="Outline2"/>
    <w:qFormat/>
    <w:pPr>
      <w:bidi w:val="0"/>
      <w:spacing w:lineRule="auto" w:line="216" w:before="170" w:after="0"/>
      <w:jc w:val="left"/>
    </w:pPr>
    <w:rPr>
      <w:rFonts w:ascii="Lucida Sans" w:hAnsi="Lucida Sans"/>
      <w:b w:val="false"/>
      <w:i w:val="false"/>
      <w:strike w:val="false"/>
      <w:dstrike w:val="false"/>
      <w:outline w:val="false"/>
      <w:shadow w:val="false"/>
      <w:color w:val="000000"/>
      <w:spacing w:val="0"/>
      <w:kern w:val="2"/>
      <w:sz w:val="36"/>
      <w:u w:val="none"/>
      <w:em w:val="none"/>
    </w:rPr>
  </w:style>
  <w:style w:type="paragraph" w:styleId="Outline4">
    <w:name w:val="Outline 4"/>
    <w:basedOn w:val="Outline3"/>
    <w:qFormat/>
    <w:pPr>
      <w:bidi w:val="0"/>
      <w:spacing w:lineRule="auto" w:line="216" w:before="113" w:after="0"/>
      <w:jc w:val="left"/>
    </w:pPr>
    <w:rPr>
      <w:rFonts w:ascii="Lucida Sans" w:hAnsi="Lucida Sans"/>
      <w:b w:val="false"/>
      <w:i w:val="false"/>
      <w:strike w:val="false"/>
      <w:dstrike w:val="false"/>
      <w:outline w:val="false"/>
      <w:shadow w:val="false"/>
      <w:color w:val="000000"/>
      <w:spacing w:val="0"/>
      <w:kern w:val="2"/>
      <w:sz w:val="36"/>
      <w:u w:val="none"/>
      <w:em w:val="none"/>
    </w:rPr>
  </w:style>
  <w:style w:type="paragraph" w:styleId="Outline5">
    <w:name w:val="Outline 5"/>
    <w:basedOn w:val="Outline4"/>
    <w:qFormat/>
    <w:pPr>
      <w:bidi w:val="0"/>
      <w:spacing w:lineRule="auto" w:line="216" w:before="57" w:after="0"/>
      <w:jc w:val="left"/>
    </w:pPr>
    <w:rPr>
      <w:rFonts w:ascii="Lucida Sans" w:hAnsi="Lucida Sans"/>
      <w:b w:val="false"/>
      <w:i w:val="false"/>
      <w:strike w:val="false"/>
      <w:dstrike w:val="false"/>
      <w:outline w:val="false"/>
      <w:shadow w:val="false"/>
      <w:color w:val="000000"/>
      <w:spacing w:val="0"/>
      <w:kern w:val="2"/>
      <w:sz w:val="40"/>
      <w:u w:val="none"/>
      <w:em w:val="none"/>
    </w:rPr>
  </w:style>
  <w:style w:type="paragraph" w:styleId="Outline6">
    <w:name w:val="Outline 6"/>
    <w:basedOn w:val="Outline5"/>
    <w:qFormat/>
    <w:pPr>
      <w:bidi w:val="0"/>
      <w:spacing w:lineRule="auto" w:line="216" w:before="57" w:after="0"/>
      <w:jc w:val="left"/>
    </w:pPr>
    <w:rPr>
      <w:rFonts w:ascii="Lucida Sans" w:hAnsi="Lucida Sans"/>
      <w:b w:val="false"/>
      <w:i w:val="false"/>
      <w:strike w:val="false"/>
      <w:dstrike w:val="false"/>
      <w:outline w:val="false"/>
      <w:shadow w:val="false"/>
      <w:color w:val="000000"/>
      <w:spacing w:val="0"/>
      <w:kern w:val="2"/>
      <w:sz w:val="40"/>
      <w:u w:val="none"/>
      <w:em w:val="none"/>
    </w:rPr>
  </w:style>
  <w:style w:type="paragraph" w:styleId="Outline7">
    <w:name w:val="Outline 7"/>
    <w:basedOn w:val="Outline6"/>
    <w:qFormat/>
    <w:pPr>
      <w:bidi w:val="0"/>
      <w:spacing w:lineRule="auto" w:line="216" w:before="57" w:after="0"/>
      <w:jc w:val="left"/>
    </w:pPr>
    <w:rPr>
      <w:rFonts w:ascii="Lucida Sans" w:hAnsi="Lucida Sans"/>
      <w:b w:val="false"/>
      <w:i w:val="false"/>
      <w:strike w:val="false"/>
      <w:dstrike w:val="false"/>
      <w:outline w:val="false"/>
      <w:shadow w:val="false"/>
      <w:color w:val="000000"/>
      <w:spacing w:val="0"/>
      <w:kern w:val="2"/>
      <w:sz w:val="40"/>
      <w:u w:val="none"/>
      <w:em w:val="none"/>
    </w:rPr>
  </w:style>
  <w:style w:type="paragraph" w:styleId="Outline8">
    <w:name w:val="Outline 8"/>
    <w:basedOn w:val="Outline7"/>
    <w:qFormat/>
    <w:pPr>
      <w:bidi w:val="0"/>
      <w:spacing w:lineRule="auto" w:line="216" w:before="57" w:after="0"/>
      <w:jc w:val="left"/>
    </w:pPr>
    <w:rPr>
      <w:rFonts w:ascii="Lucida Sans" w:hAnsi="Lucida Sans"/>
      <w:b w:val="false"/>
      <w:i w:val="false"/>
      <w:strike w:val="false"/>
      <w:dstrike w:val="false"/>
      <w:outline w:val="false"/>
      <w:shadow w:val="false"/>
      <w:color w:val="000000"/>
      <w:spacing w:val="0"/>
      <w:kern w:val="2"/>
      <w:sz w:val="40"/>
      <w:u w:val="none"/>
      <w:em w:val="none"/>
    </w:rPr>
  </w:style>
  <w:style w:type="paragraph" w:styleId="Outline9">
    <w:name w:val="Outline 9"/>
    <w:basedOn w:val="Outline8"/>
    <w:qFormat/>
    <w:pPr>
      <w:bidi w:val="0"/>
      <w:spacing w:lineRule="auto" w:line="216" w:before="57" w:after="0"/>
      <w:jc w:val="left"/>
    </w:pPr>
    <w:rPr>
      <w:rFonts w:ascii="Lucida Sans" w:hAnsi="Lucida Sans"/>
      <w:b w:val="false"/>
      <w:i w:val="false"/>
      <w:strike w:val="false"/>
      <w:dstrike w:val="false"/>
      <w:outline w:val="false"/>
      <w:shadow w:val="false"/>
      <w:color w:val="000000"/>
      <w:spacing w:val="0"/>
      <w:kern w:val="2"/>
      <w:sz w:val="40"/>
      <w:u w:val="none"/>
      <w:em w:val="none"/>
    </w:rPr>
  </w:style>
  <w:style w:type="paragraph" w:styleId="TitleandContentLTGliederung1">
    <w:name w:val="Title and Content~LT~Gliederung 1"/>
    <w:qFormat/>
    <w:pPr>
      <w:widowControl/>
      <w:suppressAutoHyphens w:val="true"/>
      <w:bidi w:val="0"/>
      <w:spacing w:lineRule="auto" w:line="216" w:before="283" w:after="0"/>
      <w:jc w:val="left"/>
    </w:pPr>
    <w:rPr>
      <w:rFonts w:ascii="Lucida Sans" w:hAnsi="Lucida Sans" w:eastAsia="Tahoma" w:cs="Calibri Light"/>
      <w:b w:val="false"/>
      <w:i w:val="false"/>
      <w:strike w:val="false"/>
      <w:dstrike w:val="false"/>
      <w:outline w:val="false"/>
      <w:shadow w:val="false"/>
      <w:color w:val="000000"/>
      <w:spacing w:val="0"/>
      <w:kern w:val="2"/>
      <w:sz w:val="56"/>
      <w:szCs w:val="24"/>
      <w:u w:val="none"/>
      <w:em w:val="none"/>
      <w:lang w:val="en-US" w:eastAsia="zh-CN" w:bidi="hi-IN"/>
    </w:rPr>
  </w:style>
  <w:style w:type="paragraph" w:styleId="TitleandContentLTGliederung2">
    <w:name w:val="Title and Content~LT~Gliederung 2"/>
    <w:basedOn w:val="TitleandContentLTGliederung1"/>
    <w:qFormat/>
    <w:pPr>
      <w:bidi w:val="0"/>
      <w:spacing w:lineRule="auto" w:line="216" w:before="227" w:after="0"/>
      <w:jc w:val="left"/>
    </w:pPr>
    <w:rPr>
      <w:rFonts w:ascii="Lucida Sans" w:hAnsi="Lucida Sans"/>
      <w:b w:val="false"/>
      <w:i w:val="false"/>
      <w:strike w:val="false"/>
      <w:dstrike w:val="false"/>
      <w:outline w:val="false"/>
      <w:shadow w:val="false"/>
      <w:color w:val="000000"/>
      <w:spacing w:val="0"/>
      <w:kern w:val="2"/>
      <w:sz w:val="40"/>
      <w:u w:val="none"/>
      <w:em w:val="none"/>
    </w:rPr>
  </w:style>
  <w:style w:type="paragraph" w:styleId="TitleandContentLTGliederung3">
    <w:name w:val="Title and Content~LT~Gliederung 3"/>
    <w:basedOn w:val="TitleandContentLTGliederung2"/>
    <w:qFormat/>
    <w:pPr>
      <w:bidi w:val="0"/>
      <w:spacing w:lineRule="auto" w:line="216" w:before="170" w:after="0"/>
      <w:jc w:val="left"/>
    </w:pPr>
    <w:rPr>
      <w:rFonts w:ascii="Lucida Sans" w:hAnsi="Lucida Sans"/>
      <w:b w:val="false"/>
      <w:i w:val="false"/>
      <w:strike w:val="false"/>
      <w:dstrike w:val="false"/>
      <w:outline w:val="false"/>
      <w:shadow w:val="false"/>
      <w:color w:val="000000"/>
      <w:spacing w:val="0"/>
      <w:kern w:val="2"/>
      <w:sz w:val="36"/>
      <w:u w:val="none"/>
      <w:em w:val="none"/>
    </w:rPr>
  </w:style>
  <w:style w:type="paragraph" w:styleId="TitleandContentLTGliederung4">
    <w:name w:val="Title and Content~LT~Gliederung 4"/>
    <w:basedOn w:val="TitleandContentLTGliederung3"/>
    <w:qFormat/>
    <w:pPr>
      <w:bidi w:val="0"/>
      <w:spacing w:lineRule="auto" w:line="216" w:before="113" w:after="0"/>
      <w:jc w:val="left"/>
    </w:pPr>
    <w:rPr>
      <w:rFonts w:ascii="Lucida Sans" w:hAnsi="Lucida Sans"/>
      <w:b w:val="false"/>
      <w:i w:val="false"/>
      <w:strike w:val="false"/>
      <w:dstrike w:val="false"/>
      <w:outline w:val="false"/>
      <w:shadow w:val="false"/>
      <w:color w:val="000000"/>
      <w:spacing w:val="0"/>
      <w:kern w:val="2"/>
      <w:sz w:val="36"/>
      <w:u w:val="none"/>
      <w:em w:val="none"/>
    </w:rPr>
  </w:style>
  <w:style w:type="paragraph" w:styleId="TitleandContentLTGliederung5">
    <w:name w:val="Title and Content~LT~Gliederung 5"/>
    <w:basedOn w:val="TitleandContentLTGliederung4"/>
    <w:qFormat/>
    <w:pPr>
      <w:bidi w:val="0"/>
      <w:spacing w:lineRule="auto" w:line="216" w:before="57" w:after="0"/>
      <w:jc w:val="left"/>
    </w:pPr>
    <w:rPr>
      <w:rFonts w:ascii="Lucida Sans" w:hAnsi="Lucida Sans"/>
      <w:b w:val="false"/>
      <w:i w:val="false"/>
      <w:strike w:val="false"/>
      <w:dstrike w:val="false"/>
      <w:outline w:val="false"/>
      <w:shadow w:val="false"/>
      <w:color w:val="000000"/>
      <w:spacing w:val="0"/>
      <w:kern w:val="2"/>
      <w:sz w:val="40"/>
      <w:u w:val="none"/>
      <w:em w:val="none"/>
    </w:rPr>
  </w:style>
  <w:style w:type="paragraph" w:styleId="TitleandContentLTGliederung6">
    <w:name w:val="Title and Content~LT~Gliederung 6"/>
    <w:basedOn w:val="TitleandContentLTGliederung5"/>
    <w:qFormat/>
    <w:pPr>
      <w:bidi w:val="0"/>
      <w:spacing w:lineRule="auto" w:line="216" w:before="57" w:after="0"/>
      <w:jc w:val="left"/>
    </w:pPr>
    <w:rPr>
      <w:rFonts w:ascii="Lucida Sans" w:hAnsi="Lucida Sans"/>
      <w:b w:val="false"/>
      <w:i w:val="false"/>
      <w:strike w:val="false"/>
      <w:dstrike w:val="false"/>
      <w:outline w:val="false"/>
      <w:shadow w:val="false"/>
      <w:color w:val="000000"/>
      <w:spacing w:val="0"/>
      <w:kern w:val="2"/>
      <w:sz w:val="40"/>
      <w:u w:val="none"/>
      <w:em w:val="none"/>
    </w:rPr>
  </w:style>
  <w:style w:type="paragraph" w:styleId="TitleandContentLTGliederung7">
    <w:name w:val="Title and Content~LT~Gliederung 7"/>
    <w:basedOn w:val="TitleandContentLTGliederung6"/>
    <w:qFormat/>
    <w:pPr>
      <w:bidi w:val="0"/>
      <w:spacing w:lineRule="auto" w:line="216" w:before="57" w:after="0"/>
      <w:jc w:val="left"/>
    </w:pPr>
    <w:rPr>
      <w:rFonts w:ascii="Lucida Sans" w:hAnsi="Lucida Sans"/>
      <w:b w:val="false"/>
      <w:i w:val="false"/>
      <w:strike w:val="false"/>
      <w:dstrike w:val="false"/>
      <w:outline w:val="false"/>
      <w:shadow w:val="false"/>
      <w:color w:val="000000"/>
      <w:spacing w:val="0"/>
      <w:kern w:val="2"/>
      <w:sz w:val="40"/>
      <w:u w:val="none"/>
      <w:em w:val="none"/>
    </w:rPr>
  </w:style>
  <w:style w:type="paragraph" w:styleId="TitleandContentLTGliederung8">
    <w:name w:val="Title and Content~LT~Gliederung 8"/>
    <w:basedOn w:val="TitleandContentLTGliederung7"/>
    <w:qFormat/>
    <w:pPr>
      <w:bidi w:val="0"/>
      <w:spacing w:lineRule="auto" w:line="216" w:before="57" w:after="0"/>
      <w:jc w:val="left"/>
    </w:pPr>
    <w:rPr>
      <w:rFonts w:ascii="Lucida Sans" w:hAnsi="Lucida Sans"/>
      <w:b w:val="false"/>
      <w:i w:val="false"/>
      <w:strike w:val="false"/>
      <w:dstrike w:val="false"/>
      <w:outline w:val="false"/>
      <w:shadow w:val="false"/>
      <w:color w:val="000000"/>
      <w:spacing w:val="0"/>
      <w:kern w:val="2"/>
      <w:sz w:val="40"/>
      <w:u w:val="none"/>
      <w:em w:val="none"/>
    </w:rPr>
  </w:style>
  <w:style w:type="paragraph" w:styleId="TitleandContentLTGliederung9">
    <w:name w:val="Title and Content~LT~Gliederung 9"/>
    <w:basedOn w:val="TitleandContentLTGliederung8"/>
    <w:qFormat/>
    <w:pPr>
      <w:bidi w:val="0"/>
      <w:spacing w:lineRule="auto" w:line="216" w:before="57" w:after="0"/>
      <w:jc w:val="left"/>
    </w:pPr>
    <w:rPr>
      <w:rFonts w:ascii="Lucida Sans" w:hAnsi="Lucida Sans"/>
      <w:b w:val="false"/>
      <w:i w:val="false"/>
      <w:strike w:val="false"/>
      <w:dstrike w:val="false"/>
      <w:outline w:val="false"/>
      <w:shadow w:val="false"/>
      <w:color w:val="000000"/>
      <w:spacing w:val="0"/>
      <w:kern w:val="2"/>
      <w:sz w:val="40"/>
      <w:u w:val="none"/>
      <w:em w:val="none"/>
    </w:rPr>
  </w:style>
  <w:style w:type="paragraph" w:styleId="TitleandContentLTTitel">
    <w:name w:val="Title and Content~LT~Titel"/>
    <w:qFormat/>
    <w:pPr>
      <w:widowControl/>
      <w:suppressAutoHyphens w:val="true"/>
      <w:bidi w:val="0"/>
      <w:spacing w:lineRule="atLeast" w:line="200" w:before="0" w:after="0"/>
      <w:jc w:val="left"/>
    </w:pPr>
    <w:rPr>
      <w:rFonts w:ascii="Lucida Sans" w:hAnsi="Lucida Sans" w:eastAsia="Tahoma" w:cs="Calibri Light"/>
      <w:b w:val="false"/>
      <w:i w:val="false"/>
      <w:strike w:val="false"/>
      <w:dstrike w:val="false"/>
      <w:outline w:val="false"/>
      <w:shadow w:val="false"/>
      <w:color w:val="000000"/>
      <w:spacing w:val="0"/>
      <w:kern w:val="2"/>
      <w:sz w:val="36"/>
      <w:szCs w:val="24"/>
      <w:u w:val="none"/>
      <w:em w:val="none"/>
      <w:lang w:val="en-US" w:eastAsia="zh-CN" w:bidi="hi-IN"/>
    </w:rPr>
  </w:style>
  <w:style w:type="paragraph" w:styleId="TitleandContentLTUntertitel">
    <w:name w:val="Title and Content~LT~Untertitel"/>
    <w:qFormat/>
    <w:pPr>
      <w:widowControl/>
      <w:suppressAutoHyphens w:val="true"/>
      <w:bidi w:val="0"/>
      <w:spacing w:before="0" w:after="0"/>
      <w:jc w:val="center"/>
    </w:pPr>
    <w:rPr>
      <w:rFonts w:ascii="Lucida Sans" w:hAnsi="Lucida Sans" w:eastAsia="Tahoma" w:cs="Calibri Light"/>
      <w:b w:val="false"/>
      <w:i w:val="false"/>
      <w:strike w:val="false"/>
      <w:dstrike w:val="false"/>
      <w:outline w:val="false"/>
      <w:shadow w:val="false"/>
      <w:color w:val="auto"/>
      <w:kern w:val="2"/>
      <w:sz w:val="64"/>
      <w:szCs w:val="24"/>
      <w:u w:val="none"/>
      <w:em w:val="none"/>
      <w:lang w:val="en-US" w:eastAsia="zh-CN" w:bidi="hi-IN"/>
    </w:rPr>
  </w:style>
  <w:style w:type="paragraph" w:styleId="TitleandContentLTNotizen">
    <w:name w:val="Title and Content~LT~Notizen"/>
    <w:qFormat/>
    <w:pPr>
      <w:widowControl/>
      <w:suppressAutoHyphens w:val="true"/>
      <w:bidi w:val="0"/>
      <w:spacing w:before="0" w:after="0"/>
      <w:ind w:left="340" w:hanging="340"/>
      <w:jc w:val="left"/>
    </w:pPr>
    <w:rPr>
      <w:rFonts w:ascii="Lucida Sans" w:hAnsi="Lucida Sans" w:eastAsia="Tahoma" w:cs="Calibri Light"/>
      <w:b w:val="false"/>
      <w:i w:val="false"/>
      <w:strike w:val="false"/>
      <w:dstrike w:val="false"/>
      <w:outline w:val="false"/>
      <w:shadow w:val="false"/>
      <w:color w:val="auto"/>
      <w:kern w:val="2"/>
      <w:sz w:val="40"/>
      <w:szCs w:val="24"/>
      <w:u w:val="none"/>
      <w:em w:val="none"/>
      <w:lang w:val="en-US" w:eastAsia="zh-CN" w:bidi="hi-IN"/>
    </w:rPr>
  </w:style>
  <w:style w:type="paragraph" w:styleId="TitleandContentLTHintergrundobjekte">
    <w:name w:val="Title and Content~LT~Hintergrundobjekte"/>
    <w:qFormat/>
    <w:pPr>
      <w:widowControl/>
      <w:suppressAutoHyphens w:val="true"/>
      <w:bidi w:val="0"/>
      <w:spacing w:before="0" w:after="0"/>
      <w:jc w:val="left"/>
    </w:pPr>
    <w:rPr>
      <w:rFonts w:ascii="Liberation Serif" w:hAnsi="Liberation Serif" w:eastAsia="Tahoma" w:cs="Calibri Light"/>
      <w:color w:val="auto"/>
      <w:kern w:val="2"/>
      <w:sz w:val="24"/>
      <w:szCs w:val="24"/>
      <w:lang w:val="en-US" w:eastAsia="zh-CN" w:bidi="hi-IN"/>
    </w:rPr>
  </w:style>
  <w:style w:type="paragraph" w:styleId="TitleandContentLTHintergrund">
    <w:name w:val="Title and Content~LT~Hintergrund"/>
    <w:qFormat/>
    <w:pPr>
      <w:widowControl/>
      <w:suppressAutoHyphens w:val="true"/>
      <w:bidi w:val="0"/>
      <w:spacing w:before="0" w:after="0"/>
      <w:jc w:val="left"/>
    </w:pPr>
    <w:rPr>
      <w:rFonts w:ascii="Liberation Serif" w:hAnsi="Liberation Serif" w:eastAsia="Tahoma" w:cs="Calibri Light"/>
      <w:color w:val="auto"/>
      <w:kern w:val="2"/>
      <w:sz w:val="24"/>
      <w:szCs w:val="24"/>
      <w:lang w:val="en-US" w:eastAsia="zh-CN"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s://www.legionofmary.ie/news/article/concilium-bulletin-september-2023" TargetMode="Externa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fontTable" Target="fontTable.xml"/><Relationship Id="rId7"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1040</TotalTime>
  <Application>LibreOffice/7.3.1.3$Windows_X86_64 LibreOffice_project/a69ca51ded25f3eefd52d7bf9a5fad8c90b87951</Application>
  <AppVersion>15.0000</AppVersion>
  <Pages>3</Pages>
  <Words>921</Words>
  <Characters>5092</Characters>
  <CharactersWithSpaces>6163</CharactersWithSpaces>
  <Paragraphs>130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2024-01-10T23:04:36Z</dcterms:created>
  <dc:creator/>
  <dc:description/>
  <dc:language>en-US</dc:language>
  <cp:lastModifiedBy/>
  <cp:lastPrinted>2024-01-26T23:16:43Z</cp:lastPrinted>
  <dcterms:modified xsi:type="dcterms:W3CDTF">2024-01-26T23:15:41Z</dcterms:modified>
  <cp:revision>102</cp:revision>
  <dc:subject/>
  <dc:title/>
</cp:coreProperties>
</file>

<file path=docProps/custom.xml><?xml version="1.0" encoding="utf-8"?>
<Properties xmlns="http://schemas.openxmlformats.org/officeDocument/2006/custom-properties" xmlns:vt="http://schemas.openxmlformats.org/officeDocument/2006/docPropsVTypes"/>
</file>